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9D0B2" w14:textId="77777777" w:rsidR="003E23ED" w:rsidRPr="00B8635B" w:rsidRDefault="003E23ED" w:rsidP="00F5156B">
      <w:pPr>
        <w:pStyle w:val="Standard"/>
        <w:tabs>
          <w:tab w:val="left" w:pos="7036"/>
        </w:tabs>
        <w:jc w:val="both"/>
        <w:rPr>
          <w:rFonts w:asciiTheme="minorHAnsi" w:hAnsiTheme="minorHAnsi" w:cstheme="minorHAnsi"/>
          <w:noProof/>
          <w:lang w:eastAsia="fr-FR" w:bidi="ar-SA"/>
        </w:rPr>
      </w:pPr>
      <w:r w:rsidRPr="00B8635B">
        <w:rPr>
          <w:rFonts w:asciiTheme="minorHAnsi" w:hAnsiTheme="minorHAnsi" w:cstheme="minorHAnsi"/>
          <w:noProof/>
          <w:lang w:eastAsia="fr-FR" w:bidi="ar-SA"/>
        </w:rPr>
        <w:t xml:space="preserve">               </w:t>
      </w:r>
      <w:r w:rsidR="00001018" w:rsidRPr="00B8635B">
        <w:rPr>
          <w:rFonts w:asciiTheme="minorHAnsi" w:hAnsiTheme="minorHAnsi" w:cstheme="minorHAnsi"/>
          <w:noProof/>
          <w:lang w:eastAsia="fr-FR" w:bidi="ar-SA"/>
        </w:rPr>
        <w:t xml:space="preserve">                      </w:t>
      </w:r>
      <w:r w:rsidR="004C69D9" w:rsidRPr="00B8635B">
        <w:rPr>
          <w:rFonts w:asciiTheme="minorHAnsi" w:hAnsiTheme="minorHAnsi" w:cstheme="minorHAnsi"/>
          <w:noProof/>
          <w:lang w:eastAsia="fr-FR" w:bidi="ar-SA"/>
        </w:rPr>
        <w:t xml:space="preserve">                    </w:t>
      </w:r>
      <w:r w:rsidR="00001018" w:rsidRPr="00B8635B">
        <w:rPr>
          <w:rFonts w:asciiTheme="minorHAnsi" w:hAnsiTheme="minorHAnsi" w:cstheme="minorHAnsi"/>
          <w:noProof/>
          <w:lang w:eastAsia="fr-FR" w:bidi="ar-SA"/>
        </w:rPr>
        <w:t xml:space="preserve">  </w:t>
      </w:r>
    </w:p>
    <w:tbl>
      <w:tblPr>
        <w:tblStyle w:val="Grilledutableau"/>
        <w:tblpPr w:leftFromText="141" w:rightFromText="141" w:vertAnchor="text" w:horzAnchor="margin" w:tblpXSpec="right" w:tblpY="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tblGrid>
      <w:tr w:rsidR="00546949" w:rsidRPr="00B8635B" w14:paraId="30571B1D" w14:textId="77777777" w:rsidTr="00942C8C">
        <w:trPr>
          <w:trHeight w:val="284"/>
        </w:trPr>
        <w:tc>
          <w:tcPr>
            <w:tcW w:w="3375" w:type="dxa"/>
          </w:tcPr>
          <w:p w14:paraId="36C7F6E2" w14:textId="6B9F1846" w:rsidR="00546949" w:rsidRPr="00B8635B" w:rsidRDefault="00942C8C" w:rsidP="00F5156B">
            <w:pPr>
              <w:pStyle w:val="Standard"/>
              <w:jc w:val="both"/>
              <w:rPr>
                <w:rFonts w:asciiTheme="minorHAnsi" w:hAnsiTheme="minorHAnsi" w:cstheme="minorHAnsi"/>
                <w:noProof/>
                <w:lang w:eastAsia="fr-FR" w:bidi="ar-SA"/>
              </w:rPr>
            </w:pPr>
            <w:r w:rsidRPr="00B8635B">
              <w:rPr>
                <w:rFonts w:asciiTheme="minorHAnsi" w:hAnsiTheme="minorHAnsi" w:cstheme="minorHAnsi"/>
                <w:noProof/>
                <w:lang w:eastAsia="fr-FR" w:bidi="ar-SA"/>
              </w:rPr>
              <w:t>DDCS/PP-DJSC</w:t>
            </w:r>
            <w:r w:rsidR="00B67A4A" w:rsidRPr="00B8635B">
              <w:rPr>
                <w:rFonts w:asciiTheme="minorHAnsi" w:hAnsiTheme="minorHAnsi" w:cstheme="minorHAnsi"/>
                <w:noProof/>
                <w:lang w:eastAsia="fr-FR" w:bidi="ar-SA"/>
              </w:rPr>
              <w:t>S</w:t>
            </w:r>
            <w:r w:rsidRPr="00B8635B">
              <w:rPr>
                <w:rFonts w:asciiTheme="minorHAnsi" w:hAnsiTheme="minorHAnsi" w:cstheme="minorHAnsi"/>
                <w:noProof/>
                <w:lang w:eastAsia="fr-FR" w:bidi="ar-SA"/>
              </w:rPr>
              <w:t> :</w:t>
            </w:r>
            <w:r w:rsidR="00B67A4A" w:rsidRPr="00B8635B">
              <w:rPr>
                <w:rFonts w:asciiTheme="minorHAnsi" w:hAnsiTheme="minorHAnsi" w:cstheme="minorHAnsi"/>
                <w:noProof/>
                <w:lang w:eastAsia="fr-FR" w:bidi="ar-SA"/>
              </w:rPr>
              <w:t xml:space="preserve"> ………………………</w:t>
            </w:r>
          </w:p>
        </w:tc>
      </w:tr>
      <w:tr w:rsidR="00546949" w:rsidRPr="00B8635B" w14:paraId="62313E8D" w14:textId="77777777" w:rsidTr="00942C8C">
        <w:trPr>
          <w:trHeight w:val="266"/>
        </w:trPr>
        <w:tc>
          <w:tcPr>
            <w:tcW w:w="3375" w:type="dxa"/>
          </w:tcPr>
          <w:p w14:paraId="18B7E74D" w14:textId="77777777" w:rsidR="00546949" w:rsidRPr="00B8635B" w:rsidRDefault="00546949" w:rsidP="00F5156B">
            <w:pPr>
              <w:pStyle w:val="Standard"/>
              <w:jc w:val="both"/>
              <w:rPr>
                <w:rFonts w:asciiTheme="minorHAnsi" w:hAnsiTheme="minorHAnsi" w:cstheme="minorHAnsi"/>
                <w:noProof/>
                <w:lang w:eastAsia="fr-FR" w:bidi="ar-SA"/>
              </w:rPr>
            </w:pPr>
          </w:p>
        </w:tc>
      </w:tr>
    </w:tbl>
    <w:p w14:paraId="393B3BEA" w14:textId="43A7C117" w:rsidR="007D3646" w:rsidRPr="00B8635B" w:rsidRDefault="00546949" w:rsidP="00F5156B">
      <w:pPr>
        <w:pStyle w:val="Standard"/>
        <w:jc w:val="both"/>
        <w:rPr>
          <w:rFonts w:asciiTheme="minorHAnsi" w:hAnsiTheme="minorHAnsi" w:cstheme="minorHAnsi"/>
          <w:noProof/>
          <w:lang w:eastAsia="fr-FR" w:bidi="ar-SA"/>
        </w:rPr>
      </w:pPr>
      <w:r w:rsidRPr="00B8635B">
        <w:rPr>
          <w:rFonts w:asciiTheme="minorHAnsi" w:hAnsiTheme="minorHAnsi" w:cstheme="minorHAnsi"/>
          <w:noProof/>
          <w:lang w:eastAsia="fr-FR" w:bidi="ar-SA"/>
        </w:rPr>
        <w:t xml:space="preserve"> </w:t>
      </w:r>
    </w:p>
    <w:p w14:paraId="307649AA" w14:textId="77777777" w:rsidR="004C69D9" w:rsidRPr="00B8635B" w:rsidRDefault="004C69D9" w:rsidP="00F5156B">
      <w:pPr>
        <w:pStyle w:val="Standard"/>
        <w:jc w:val="both"/>
        <w:rPr>
          <w:rFonts w:asciiTheme="minorHAnsi" w:hAnsiTheme="minorHAnsi" w:cstheme="minorHAnsi"/>
          <w:noProof/>
          <w:lang w:eastAsia="fr-FR" w:bidi="ar-SA"/>
        </w:rPr>
      </w:pPr>
    </w:p>
    <w:p w14:paraId="08CC5585" w14:textId="77777777" w:rsidR="00F525A4" w:rsidRPr="00B8635B" w:rsidRDefault="00F525A4" w:rsidP="00F5156B">
      <w:pPr>
        <w:pStyle w:val="Standard"/>
        <w:jc w:val="both"/>
        <w:rPr>
          <w:rFonts w:asciiTheme="minorHAnsi" w:hAnsiTheme="minorHAnsi" w:cstheme="minorHAnsi"/>
          <w:b/>
          <w:color w:val="000000"/>
        </w:rPr>
      </w:pPr>
    </w:p>
    <w:p w14:paraId="43355CF6" w14:textId="09AA34D7" w:rsidR="001372EF" w:rsidRPr="00B8635B" w:rsidRDefault="001372EF" w:rsidP="001372EF">
      <w:pPr>
        <w:pStyle w:val="Standard"/>
        <w:rPr>
          <w:rFonts w:asciiTheme="minorHAnsi" w:hAnsiTheme="minorHAnsi" w:cstheme="minorHAnsi"/>
          <w:b/>
          <w:color w:val="000000"/>
        </w:rPr>
      </w:pPr>
      <w:bookmarkStart w:id="0" w:name="_GoBack"/>
    </w:p>
    <w:bookmarkEnd w:id="0"/>
    <w:p w14:paraId="61B9D413" w14:textId="5F7BDE5A" w:rsidR="00A319F4" w:rsidRPr="00B8635B" w:rsidRDefault="00A319F4" w:rsidP="001372EF">
      <w:pPr>
        <w:pStyle w:val="Standard"/>
        <w:rPr>
          <w:rFonts w:asciiTheme="minorHAnsi" w:hAnsiTheme="minorHAnsi" w:cstheme="minorHAnsi"/>
          <w:b/>
          <w:color w:val="000000"/>
        </w:rPr>
      </w:pPr>
    </w:p>
    <w:p w14:paraId="2E0E071A" w14:textId="13D7B88D" w:rsidR="00A319F4" w:rsidRPr="00B8635B" w:rsidRDefault="00A319F4" w:rsidP="001372EF">
      <w:pPr>
        <w:pStyle w:val="Standard"/>
        <w:rPr>
          <w:rFonts w:asciiTheme="minorHAnsi" w:hAnsiTheme="minorHAnsi" w:cstheme="minorHAnsi"/>
          <w:b/>
          <w:color w:val="000000"/>
        </w:rPr>
      </w:pPr>
    </w:p>
    <w:p w14:paraId="55CFBCCF" w14:textId="77777777" w:rsidR="00A319F4" w:rsidRPr="00B8635B" w:rsidRDefault="00A319F4" w:rsidP="001372EF">
      <w:pPr>
        <w:pStyle w:val="Standard"/>
        <w:rPr>
          <w:rFonts w:asciiTheme="minorHAnsi" w:hAnsiTheme="minorHAnsi" w:cstheme="minorHAnsi"/>
          <w:b/>
          <w:color w:val="000000"/>
        </w:rPr>
      </w:pPr>
    </w:p>
    <w:p w14:paraId="44F4C770" w14:textId="7ED35C53" w:rsidR="008346BE" w:rsidRPr="00B8635B" w:rsidRDefault="00FB530C" w:rsidP="001372EF">
      <w:pPr>
        <w:pStyle w:val="Standard"/>
        <w:jc w:val="center"/>
        <w:rPr>
          <w:rFonts w:asciiTheme="minorHAnsi" w:hAnsiTheme="minorHAnsi" w:cstheme="minorHAnsi"/>
          <w:color w:val="808080"/>
        </w:rPr>
      </w:pPr>
      <w:r>
        <w:rPr>
          <w:rFonts w:asciiTheme="minorHAnsi" w:hAnsiTheme="minorHAnsi" w:cstheme="minorHAnsi"/>
          <w:b/>
          <w:color w:val="000000"/>
        </w:rPr>
        <w:t xml:space="preserve">Annexe 3 - </w:t>
      </w:r>
      <w:r w:rsidR="003E23ED" w:rsidRPr="00B8635B">
        <w:rPr>
          <w:rFonts w:asciiTheme="minorHAnsi" w:hAnsiTheme="minorHAnsi" w:cstheme="minorHAnsi"/>
          <w:b/>
          <w:color w:val="000000"/>
        </w:rPr>
        <w:t>DEMANDE D</w:t>
      </w:r>
      <w:r w:rsidR="00F525A4" w:rsidRPr="00B8635B">
        <w:rPr>
          <w:rFonts w:asciiTheme="minorHAnsi" w:hAnsiTheme="minorHAnsi" w:cstheme="minorHAnsi"/>
          <w:b/>
          <w:color w:val="000000"/>
        </w:rPr>
        <w:t>’AIDE EXCEPTIONNELLE</w:t>
      </w:r>
      <w:r w:rsidR="00161946" w:rsidRPr="00B8635B">
        <w:rPr>
          <w:rFonts w:asciiTheme="minorHAnsi" w:hAnsiTheme="minorHAnsi" w:cstheme="minorHAnsi"/>
          <w:b/>
          <w:color w:val="000000"/>
        </w:rPr>
        <w:t xml:space="preserve"> AUX ACCUEILS DE LOISIRS SANS HEBERGEMENT FONCTIONNANT PENDANT LES CONGES D’ETE</w:t>
      </w:r>
    </w:p>
    <w:p w14:paraId="7D93F4DE" w14:textId="77777777" w:rsidR="00934557" w:rsidRPr="00B8635B" w:rsidRDefault="00934557" w:rsidP="00F5156B">
      <w:pPr>
        <w:pStyle w:val="Standard"/>
        <w:jc w:val="both"/>
        <w:rPr>
          <w:rFonts w:asciiTheme="minorHAnsi" w:hAnsiTheme="minorHAnsi" w:cstheme="minorHAnsi"/>
        </w:rPr>
      </w:pPr>
    </w:p>
    <w:p w14:paraId="30B6CA77" w14:textId="17447F20" w:rsidR="009D692F" w:rsidRPr="00B8635B" w:rsidRDefault="009D692F" w:rsidP="00F5156B">
      <w:pPr>
        <w:pStyle w:val="Standard"/>
        <w:jc w:val="both"/>
        <w:rPr>
          <w:rFonts w:asciiTheme="minorHAnsi" w:hAnsiTheme="minorHAnsi" w:cstheme="minorHAnsi"/>
          <w:b/>
          <w:bCs/>
        </w:rPr>
      </w:pPr>
      <w:r w:rsidRPr="00B8635B">
        <w:rPr>
          <w:rFonts w:asciiTheme="minorHAnsi" w:hAnsiTheme="minorHAnsi" w:cstheme="minorHAnsi"/>
          <w:b/>
          <w:bCs/>
        </w:rPr>
        <w:t xml:space="preserve">Ce document est à remplir par </w:t>
      </w:r>
      <w:r w:rsidR="00D423BE">
        <w:rPr>
          <w:rFonts w:asciiTheme="minorHAnsi" w:hAnsiTheme="minorHAnsi" w:cstheme="minorHAnsi"/>
          <w:b/>
          <w:bCs/>
        </w:rPr>
        <w:t>l’</w:t>
      </w:r>
      <w:r w:rsidRPr="00B8635B">
        <w:rPr>
          <w:rFonts w:asciiTheme="minorHAnsi" w:hAnsiTheme="minorHAnsi" w:cstheme="minorHAnsi"/>
          <w:b/>
          <w:bCs/>
        </w:rPr>
        <w:t xml:space="preserve">organisateur pour l’ensemble des accueils de loisirs sans hébergement qu’il organise </w:t>
      </w:r>
      <w:r w:rsidR="00A319F4" w:rsidRPr="00B8635B">
        <w:rPr>
          <w:rFonts w:asciiTheme="minorHAnsi" w:hAnsiTheme="minorHAnsi" w:cstheme="minorHAnsi"/>
          <w:b/>
          <w:bCs/>
        </w:rPr>
        <w:t xml:space="preserve">sur le département </w:t>
      </w:r>
      <w:r w:rsidRPr="00B8635B">
        <w:rPr>
          <w:rFonts w:asciiTheme="minorHAnsi" w:hAnsiTheme="minorHAnsi" w:cstheme="minorHAnsi"/>
          <w:b/>
          <w:bCs/>
        </w:rPr>
        <w:t>et pour lesquels il demande une aide exceptionnelle</w:t>
      </w:r>
      <w:r w:rsidR="00A319F4" w:rsidRPr="00B8635B">
        <w:rPr>
          <w:rFonts w:asciiTheme="minorHAnsi" w:hAnsiTheme="minorHAnsi" w:cstheme="minorHAnsi"/>
          <w:b/>
          <w:bCs/>
        </w:rPr>
        <w:t>.</w:t>
      </w:r>
    </w:p>
    <w:p w14:paraId="1EABC52E" w14:textId="77777777" w:rsidR="009D692F" w:rsidRPr="00B8635B" w:rsidRDefault="009D692F" w:rsidP="00F5156B">
      <w:pPr>
        <w:pStyle w:val="Standard"/>
        <w:jc w:val="both"/>
        <w:rPr>
          <w:rFonts w:asciiTheme="minorHAnsi" w:hAnsiTheme="minorHAnsi" w:cstheme="minorHAnsi"/>
          <w:b/>
          <w:bCs/>
        </w:rPr>
      </w:pPr>
    </w:p>
    <w:p w14:paraId="3025D90B" w14:textId="795389A8" w:rsidR="0089411E" w:rsidRPr="00B8635B" w:rsidRDefault="009D692F" w:rsidP="00F5156B">
      <w:pPr>
        <w:pStyle w:val="Standard"/>
        <w:jc w:val="both"/>
        <w:rPr>
          <w:rFonts w:asciiTheme="minorHAnsi" w:hAnsiTheme="minorHAnsi" w:cstheme="minorHAnsi"/>
          <w:b/>
          <w:bCs/>
        </w:rPr>
      </w:pPr>
      <w:r w:rsidRPr="00B8635B">
        <w:rPr>
          <w:rFonts w:asciiTheme="minorHAnsi" w:hAnsiTheme="minorHAnsi" w:cstheme="minorHAnsi"/>
          <w:b/>
          <w:bCs/>
        </w:rPr>
        <w:t xml:space="preserve">La demande est </w:t>
      </w:r>
      <w:r w:rsidR="00934557" w:rsidRPr="00B8635B">
        <w:rPr>
          <w:rFonts w:asciiTheme="minorHAnsi" w:hAnsiTheme="minorHAnsi" w:cstheme="minorHAnsi"/>
          <w:b/>
          <w:bCs/>
        </w:rPr>
        <w:t xml:space="preserve">à transmettre à la </w:t>
      </w:r>
      <w:r w:rsidR="007D3646" w:rsidRPr="00B8635B">
        <w:rPr>
          <w:rFonts w:asciiTheme="minorHAnsi" w:hAnsiTheme="minorHAnsi" w:cstheme="minorHAnsi"/>
          <w:b/>
          <w:bCs/>
        </w:rPr>
        <w:t>D</w:t>
      </w:r>
      <w:r w:rsidR="003E23ED" w:rsidRPr="00B8635B">
        <w:rPr>
          <w:rFonts w:asciiTheme="minorHAnsi" w:hAnsiTheme="minorHAnsi" w:cstheme="minorHAnsi"/>
          <w:b/>
          <w:bCs/>
        </w:rPr>
        <w:t>DCS-PP ou DJSCS du départ</w:t>
      </w:r>
      <w:r w:rsidRPr="00B8635B">
        <w:rPr>
          <w:rFonts w:asciiTheme="minorHAnsi" w:hAnsiTheme="minorHAnsi" w:cstheme="minorHAnsi"/>
          <w:b/>
          <w:bCs/>
        </w:rPr>
        <w:t>ement où est organisé l’accueil.</w:t>
      </w:r>
    </w:p>
    <w:p w14:paraId="37044028" w14:textId="77777777" w:rsidR="005040C5" w:rsidRPr="00B8635B" w:rsidRDefault="005040C5" w:rsidP="00F5156B">
      <w:pPr>
        <w:pStyle w:val="Default"/>
        <w:jc w:val="both"/>
        <w:rPr>
          <w:rFonts w:asciiTheme="minorHAnsi" w:hAnsiTheme="minorHAnsi" w:cstheme="minorHAnsi"/>
        </w:rPr>
      </w:pPr>
    </w:p>
    <w:p w14:paraId="5E1EAE65" w14:textId="71BE6834" w:rsidR="00161946" w:rsidRPr="00B8635B" w:rsidRDefault="005040C5" w:rsidP="00F5156B">
      <w:pPr>
        <w:pStyle w:val="Default"/>
        <w:jc w:val="both"/>
        <w:rPr>
          <w:rFonts w:asciiTheme="minorHAnsi" w:hAnsiTheme="minorHAnsi" w:cstheme="minorHAnsi"/>
        </w:rPr>
      </w:pPr>
      <w:r w:rsidRPr="00B8635B">
        <w:rPr>
          <w:rFonts w:asciiTheme="minorHAnsi" w:hAnsiTheme="minorHAnsi" w:cstheme="minorHAnsi"/>
        </w:rPr>
        <w:t>Les longues périodes de confinement puis de déconfinement progressif ont bouleversé le quotidien des enfants</w:t>
      </w:r>
      <w:r w:rsidR="00546949" w:rsidRPr="00B8635B">
        <w:rPr>
          <w:rFonts w:asciiTheme="minorHAnsi" w:hAnsiTheme="minorHAnsi" w:cstheme="minorHAnsi"/>
        </w:rPr>
        <w:t xml:space="preserve"> et des jeunes</w:t>
      </w:r>
      <w:r w:rsidRPr="00B8635B">
        <w:rPr>
          <w:rFonts w:asciiTheme="minorHAnsi" w:hAnsiTheme="minorHAnsi" w:cstheme="minorHAnsi"/>
        </w:rPr>
        <w:t>, limitant les réponses à leurs besoins sociaux, moteurs, psychologiq</w:t>
      </w:r>
      <w:r w:rsidR="00507A05" w:rsidRPr="00B8635B">
        <w:rPr>
          <w:rFonts w:asciiTheme="minorHAnsi" w:hAnsiTheme="minorHAnsi" w:cstheme="minorHAnsi"/>
        </w:rPr>
        <w:t>ues et cognitifs.</w:t>
      </w:r>
      <w:r w:rsidR="00C01E61" w:rsidRPr="00B8635B">
        <w:rPr>
          <w:rFonts w:asciiTheme="minorHAnsi" w:hAnsiTheme="minorHAnsi" w:cstheme="minorHAnsi"/>
        </w:rPr>
        <w:t xml:space="preserve"> </w:t>
      </w:r>
    </w:p>
    <w:p w14:paraId="43B316F1" w14:textId="77777777" w:rsidR="00161946" w:rsidRPr="00B8635B" w:rsidRDefault="00161946" w:rsidP="00F5156B">
      <w:pPr>
        <w:pStyle w:val="Default"/>
        <w:jc w:val="both"/>
        <w:rPr>
          <w:rFonts w:asciiTheme="minorHAnsi" w:hAnsiTheme="minorHAnsi" w:cstheme="minorHAnsi"/>
        </w:rPr>
      </w:pPr>
    </w:p>
    <w:p w14:paraId="31A59BD1" w14:textId="20F632D5" w:rsidR="005040C5" w:rsidRPr="00B8635B" w:rsidRDefault="00C01E61" w:rsidP="00F5156B">
      <w:pPr>
        <w:pStyle w:val="Default"/>
        <w:jc w:val="both"/>
        <w:rPr>
          <w:rFonts w:asciiTheme="minorHAnsi" w:hAnsiTheme="minorHAnsi" w:cstheme="minorHAnsi"/>
        </w:rPr>
      </w:pPr>
      <w:r w:rsidRPr="00B8635B">
        <w:rPr>
          <w:rFonts w:asciiTheme="minorHAnsi" w:hAnsiTheme="minorHAnsi" w:cstheme="minorHAnsi"/>
        </w:rPr>
        <w:t xml:space="preserve">Les accueils de loisirs organisés par les collectivités </w:t>
      </w:r>
      <w:r w:rsidR="00795569" w:rsidRPr="00B8635B">
        <w:rPr>
          <w:rFonts w:asciiTheme="minorHAnsi" w:hAnsiTheme="minorHAnsi" w:cstheme="minorHAnsi"/>
        </w:rPr>
        <w:t xml:space="preserve">locales </w:t>
      </w:r>
      <w:r w:rsidRPr="00B8635B">
        <w:rPr>
          <w:rFonts w:asciiTheme="minorHAnsi" w:hAnsiTheme="minorHAnsi" w:cstheme="minorHAnsi"/>
        </w:rPr>
        <w:t>et les associations</w:t>
      </w:r>
      <w:r w:rsidR="00F5156B" w:rsidRPr="00B8635B">
        <w:rPr>
          <w:rFonts w:asciiTheme="minorHAnsi" w:hAnsiTheme="minorHAnsi" w:cstheme="minorHAnsi"/>
        </w:rPr>
        <w:t xml:space="preserve"> cet été</w:t>
      </w:r>
      <w:r w:rsidRPr="00B8635B">
        <w:rPr>
          <w:rFonts w:asciiTheme="minorHAnsi" w:hAnsiTheme="minorHAnsi" w:cstheme="minorHAnsi"/>
        </w:rPr>
        <w:t>, accompagnées par l’</w:t>
      </w:r>
      <w:r w:rsidR="005776B4" w:rsidRPr="00B8635B">
        <w:rPr>
          <w:rFonts w:asciiTheme="minorHAnsi" w:hAnsiTheme="minorHAnsi" w:cstheme="minorHAnsi"/>
        </w:rPr>
        <w:t>État</w:t>
      </w:r>
      <w:r w:rsidRPr="00B8635B">
        <w:rPr>
          <w:rFonts w:asciiTheme="minorHAnsi" w:hAnsiTheme="minorHAnsi" w:cstheme="minorHAnsi"/>
        </w:rPr>
        <w:t xml:space="preserve">, visent à proposer des activités associant loisirs et </w:t>
      </w:r>
      <w:r w:rsidR="00795569" w:rsidRPr="00B8635B">
        <w:rPr>
          <w:rFonts w:asciiTheme="minorHAnsi" w:hAnsiTheme="minorHAnsi" w:cstheme="minorHAnsi"/>
        </w:rPr>
        <w:t>(</w:t>
      </w:r>
      <w:proofErr w:type="spellStart"/>
      <w:r w:rsidR="00F525A4" w:rsidRPr="00B8635B">
        <w:rPr>
          <w:rFonts w:asciiTheme="minorHAnsi" w:hAnsiTheme="minorHAnsi" w:cstheme="minorHAnsi"/>
        </w:rPr>
        <w:t>re</w:t>
      </w:r>
      <w:proofErr w:type="spellEnd"/>
      <w:r w:rsidR="00795569" w:rsidRPr="00B8635B">
        <w:rPr>
          <w:rFonts w:asciiTheme="minorHAnsi" w:hAnsiTheme="minorHAnsi" w:cstheme="minorHAnsi"/>
        </w:rPr>
        <w:t>)</w:t>
      </w:r>
      <w:r w:rsidR="00F525A4" w:rsidRPr="00B8635B">
        <w:rPr>
          <w:rFonts w:asciiTheme="minorHAnsi" w:hAnsiTheme="minorHAnsi" w:cstheme="minorHAnsi"/>
        </w:rPr>
        <w:t xml:space="preserve">découverte </w:t>
      </w:r>
      <w:r w:rsidR="00D423BE">
        <w:rPr>
          <w:rFonts w:asciiTheme="minorHAnsi" w:hAnsiTheme="minorHAnsi" w:cstheme="minorHAnsi"/>
        </w:rPr>
        <w:t xml:space="preserve">de </w:t>
      </w:r>
      <w:r w:rsidR="009D692F" w:rsidRPr="00B8635B">
        <w:rPr>
          <w:rFonts w:asciiTheme="minorHAnsi" w:hAnsiTheme="minorHAnsi" w:cstheme="minorHAnsi"/>
        </w:rPr>
        <w:t xml:space="preserve">leurs </w:t>
      </w:r>
      <w:r w:rsidR="00F525A4" w:rsidRPr="00B8635B">
        <w:rPr>
          <w:rFonts w:asciiTheme="minorHAnsi" w:hAnsiTheme="minorHAnsi" w:cstheme="minorHAnsi"/>
        </w:rPr>
        <w:t>environnement</w:t>
      </w:r>
      <w:r w:rsidR="009D692F" w:rsidRPr="00B8635B">
        <w:rPr>
          <w:rFonts w:asciiTheme="minorHAnsi" w:hAnsiTheme="minorHAnsi" w:cstheme="minorHAnsi"/>
        </w:rPr>
        <w:t>s</w:t>
      </w:r>
      <w:r w:rsidRPr="00B8635B">
        <w:rPr>
          <w:rFonts w:asciiTheme="minorHAnsi" w:hAnsiTheme="minorHAnsi" w:cstheme="minorHAnsi"/>
        </w:rPr>
        <w:t xml:space="preserve"> afin que les enfants et les jeunes puissent mettre à profit les deux mois de vacances d’été pour </w:t>
      </w:r>
      <w:r w:rsidR="00D160B3" w:rsidRPr="00B8635B">
        <w:rPr>
          <w:rFonts w:asciiTheme="minorHAnsi" w:hAnsiTheme="minorHAnsi" w:cstheme="minorHAnsi"/>
        </w:rPr>
        <w:t xml:space="preserve">se resocialiser, s’aérer </w:t>
      </w:r>
      <w:r w:rsidRPr="00B8635B">
        <w:rPr>
          <w:rFonts w:asciiTheme="minorHAnsi" w:hAnsiTheme="minorHAnsi" w:cstheme="minorHAnsi"/>
        </w:rPr>
        <w:t>et aborder la rentrée scolaire dans de bonnes conditions.</w:t>
      </w:r>
    </w:p>
    <w:p w14:paraId="39577991" w14:textId="77777777" w:rsidR="00507A05" w:rsidRPr="00B8635B" w:rsidRDefault="00507A05" w:rsidP="00F5156B">
      <w:pPr>
        <w:pStyle w:val="Default"/>
        <w:jc w:val="both"/>
        <w:rPr>
          <w:rFonts w:asciiTheme="minorHAnsi" w:hAnsiTheme="minorHAnsi" w:cstheme="minorHAnsi"/>
        </w:rPr>
      </w:pPr>
    </w:p>
    <w:p w14:paraId="6BDF84F1" w14:textId="3B427642" w:rsidR="00507A05" w:rsidRPr="00B8635B" w:rsidRDefault="005040C5" w:rsidP="00F5156B">
      <w:pPr>
        <w:pStyle w:val="Default"/>
        <w:jc w:val="both"/>
        <w:rPr>
          <w:rFonts w:asciiTheme="minorHAnsi" w:hAnsiTheme="minorHAnsi" w:cstheme="minorHAnsi"/>
        </w:rPr>
      </w:pPr>
      <w:r w:rsidRPr="00B8635B">
        <w:rPr>
          <w:rFonts w:asciiTheme="minorHAnsi" w:hAnsiTheme="minorHAnsi" w:cstheme="minorHAnsi"/>
        </w:rPr>
        <w:t xml:space="preserve">La conception et la mise en </w:t>
      </w:r>
      <w:r w:rsidR="00507A05" w:rsidRPr="00B8635B">
        <w:rPr>
          <w:rFonts w:asciiTheme="minorHAnsi" w:hAnsiTheme="minorHAnsi" w:cstheme="minorHAnsi"/>
        </w:rPr>
        <w:t>œuvre</w:t>
      </w:r>
      <w:r w:rsidRPr="00B8635B">
        <w:rPr>
          <w:rFonts w:asciiTheme="minorHAnsi" w:hAnsiTheme="minorHAnsi" w:cstheme="minorHAnsi"/>
        </w:rPr>
        <w:t xml:space="preserve"> des projets d’animation et des activités de loisirs </w:t>
      </w:r>
      <w:r w:rsidR="00F525A4" w:rsidRPr="00B8635B">
        <w:rPr>
          <w:rFonts w:asciiTheme="minorHAnsi" w:hAnsiTheme="minorHAnsi" w:cstheme="minorHAnsi"/>
        </w:rPr>
        <w:t>proposées</w:t>
      </w:r>
      <w:r w:rsidRPr="00B8635B">
        <w:rPr>
          <w:rFonts w:asciiTheme="minorHAnsi" w:hAnsiTheme="minorHAnsi" w:cstheme="minorHAnsi"/>
        </w:rPr>
        <w:t xml:space="preserve"> au sein de ces accueils s’appuient sur le cadre réglementaire et pédagogique des accueils de loisirs extrascolaires et prend en compte, dans le strict respect des consignes sanitaires, les aspirations et besoins spécifiques </w:t>
      </w:r>
      <w:r w:rsidR="001372EF" w:rsidRPr="00B8635B">
        <w:rPr>
          <w:rFonts w:asciiTheme="minorHAnsi" w:hAnsiTheme="minorHAnsi" w:cstheme="minorHAnsi"/>
        </w:rPr>
        <w:t xml:space="preserve">des publics accueillis </w:t>
      </w:r>
      <w:r w:rsidRPr="00B8635B">
        <w:rPr>
          <w:rFonts w:asciiTheme="minorHAnsi" w:hAnsiTheme="minorHAnsi" w:cstheme="minorHAnsi"/>
        </w:rPr>
        <w:t>au nombre desquels :</w:t>
      </w:r>
    </w:p>
    <w:p w14:paraId="78FC0683" w14:textId="77777777" w:rsidR="005040C5" w:rsidRPr="00B8635B" w:rsidRDefault="005040C5" w:rsidP="00F5156B">
      <w:pPr>
        <w:pStyle w:val="Default"/>
        <w:jc w:val="both"/>
        <w:rPr>
          <w:rFonts w:asciiTheme="minorHAnsi" w:hAnsiTheme="minorHAnsi" w:cstheme="minorHAnsi"/>
        </w:rPr>
      </w:pPr>
      <w:r w:rsidRPr="00B8635B">
        <w:rPr>
          <w:rFonts w:asciiTheme="minorHAnsi" w:hAnsiTheme="minorHAnsi" w:cstheme="minorHAnsi"/>
        </w:rPr>
        <w:t xml:space="preserve"> </w:t>
      </w:r>
    </w:p>
    <w:p w14:paraId="081826F8" w14:textId="3F716ED1" w:rsidR="009479CF" w:rsidRPr="00B8635B" w:rsidRDefault="009479CF" w:rsidP="00F5156B">
      <w:pPr>
        <w:pStyle w:val="Standard"/>
        <w:jc w:val="both"/>
        <w:rPr>
          <w:rFonts w:asciiTheme="minorHAnsi" w:eastAsia="SimSun" w:hAnsiTheme="minorHAnsi" w:cstheme="minorHAnsi"/>
          <w:color w:val="000000"/>
          <w:kern w:val="0"/>
          <w:lang w:bidi="ar-SA"/>
        </w:rPr>
      </w:pPr>
      <w:r w:rsidRPr="00B8635B">
        <w:rPr>
          <w:rFonts w:asciiTheme="minorHAnsi" w:eastAsia="SimSun" w:hAnsiTheme="minorHAnsi" w:cstheme="minorHAnsi"/>
          <w:color w:val="000000"/>
          <w:kern w:val="0"/>
          <w:lang w:bidi="ar-SA"/>
        </w:rPr>
        <w:t>-</w:t>
      </w:r>
      <w:r w:rsidRPr="00B8635B">
        <w:rPr>
          <w:rFonts w:asciiTheme="minorHAnsi" w:eastAsia="SimSun" w:hAnsiTheme="minorHAnsi" w:cstheme="minorHAnsi"/>
          <w:color w:val="000000"/>
          <w:kern w:val="0"/>
          <w:lang w:bidi="ar-SA"/>
        </w:rPr>
        <w:tab/>
        <w:t>se réhabituer à la vie en collectivité en toute sécurité</w:t>
      </w:r>
      <w:r w:rsidR="00795569" w:rsidRPr="00B8635B">
        <w:rPr>
          <w:rFonts w:asciiTheme="minorHAnsi" w:eastAsia="SimSun" w:hAnsiTheme="minorHAnsi" w:cstheme="minorHAnsi"/>
          <w:color w:val="000000"/>
          <w:kern w:val="0"/>
          <w:lang w:bidi="ar-SA"/>
        </w:rPr>
        <w:t> ;</w:t>
      </w:r>
    </w:p>
    <w:p w14:paraId="219BB3BB" w14:textId="0857BB8E" w:rsidR="009479CF" w:rsidRPr="00B8635B" w:rsidRDefault="009479CF" w:rsidP="00F5156B">
      <w:pPr>
        <w:pStyle w:val="Standard"/>
        <w:jc w:val="both"/>
        <w:rPr>
          <w:rFonts w:asciiTheme="minorHAnsi" w:eastAsia="SimSun" w:hAnsiTheme="minorHAnsi" w:cstheme="minorHAnsi"/>
          <w:color w:val="000000"/>
          <w:kern w:val="0"/>
          <w:lang w:bidi="ar-SA"/>
        </w:rPr>
      </w:pPr>
      <w:r w:rsidRPr="00B8635B">
        <w:rPr>
          <w:rFonts w:asciiTheme="minorHAnsi" w:eastAsia="SimSun" w:hAnsiTheme="minorHAnsi" w:cstheme="minorHAnsi"/>
          <w:color w:val="000000"/>
          <w:kern w:val="0"/>
          <w:lang w:bidi="ar-SA"/>
        </w:rPr>
        <w:t>-</w:t>
      </w:r>
      <w:r w:rsidRPr="00B8635B">
        <w:rPr>
          <w:rFonts w:asciiTheme="minorHAnsi" w:eastAsia="SimSun" w:hAnsiTheme="minorHAnsi" w:cstheme="minorHAnsi"/>
          <w:color w:val="000000"/>
          <w:kern w:val="0"/>
          <w:lang w:bidi="ar-SA"/>
        </w:rPr>
        <w:tab/>
        <w:t>regagner en autonomie</w:t>
      </w:r>
      <w:r w:rsidR="00795569" w:rsidRPr="00B8635B">
        <w:rPr>
          <w:rFonts w:asciiTheme="minorHAnsi" w:eastAsia="SimSun" w:hAnsiTheme="minorHAnsi" w:cstheme="minorHAnsi"/>
          <w:color w:val="000000"/>
          <w:kern w:val="0"/>
          <w:lang w:bidi="ar-SA"/>
        </w:rPr>
        <w:t> ;</w:t>
      </w:r>
    </w:p>
    <w:p w14:paraId="6D4AC7A1" w14:textId="56473441" w:rsidR="009479CF" w:rsidRPr="00B8635B" w:rsidRDefault="009479CF" w:rsidP="00F5156B">
      <w:pPr>
        <w:pStyle w:val="Standard"/>
        <w:jc w:val="both"/>
        <w:rPr>
          <w:rFonts w:asciiTheme="minorHAnsi" w:eastAsia="SimSun" w:hAnsiTheme="minorHAnsi" w:cstheme="minorHAnsi"/>
          <w:color w:val="000000"/>
          <w:kern w:val="0"/>
          <w:lang w:bidi="ar-SA"/>
        </w:rPr>
      </w:pPr>
      <w:r w:rsidRPr="00B8635B">
        <w:rPr>
          <w:rFonts w:asciiTheme="minorHAnsi" w:eastAsia="SimSun" w:hAnsiTheme="minorHAnsi" w:cstheme="minorHAnsi"/>
          <w:color w:val="000000"/>
          <w:kern w:val="0"/>
          <w:lang w:bidi="ar-SA"/>
        </w:rPr>
        <w:t>-</w:t>
      </w:r>
      <w:r w:rsidRPr="00B8635B">
        <w:rPr>
          <w:rFonts w:asciiTheme="minorHAnsi" w:eastAsia="SimSun" w:hAnsiTheme="minorHAnsi" w:cstheme="minorHAnsi"/>
          <w:color w:val="000000"/>
          <w:kern w:val="0"/>
          <w:lang w:bidi="ar-SA"/>
        </w:rPr>
        <w:tab/>
        <w:t>reprendre des activités motrices notamment d’extérieur</w:t>
      </w:r>
      <w:r w:rsidR="00795569" w:rsidRPr="00B8635B">
        <w:rPr>
          <w:rFonts w:asciiTheme="minorHAnsi" w:eastAsia="SimSun" w:hAnsiTheme="minorHAnsi" w:cstheme="minorHAnsi"/>
          <w:color w:val="000000"/>
          <w:kern w:val="0"/>
          <w:lang w:bidi="ar-SA"/>
        </w:rPr>
        <w:t> ;</w:t>
      </w:r>
    </w:p>
    <w:p w14:paraId="04AC8413" w14:textId="2008D778" w:rsidR="00795569" w:rsidRPr="00B8635B" w:rsidRDefault="00795569" w:rsidP="00F5156B">
      <w:pPr>
        <w:pStyle w:val="Standard"/>
        <w:jc w:val="both"/>
        <w:rPr>
          <w:rFonts w:asciiTheme="minorHAnsi" w:eastAsia="SimSun" w:hAnsiTheme="minorHAnsi" w:cstheme="minorHAnsi"/>
          <w:color w:val="000000"/>
          <w:kern w:val="0"/>
          <w:lang w:bidi="ar-SA"/>
        </w:rPr>
      </w:pPr>
      <w:r w:rsidRPr="00B8635B">
        <w:rPr>
          <w:rFonts w:asciiTheme="minorHAnsi" w:eastAsia="SimSun" w:hAnsiTheme="minorHAnsi" w:cstheme="minorHAnsi"/>
          <w:color w:val="000000"/>
          <w:kern w:val="0"/>
          <w:lang w:bidi="ar-SA"/>
        </w:rPr>
        <w:t xml:space="preserve">-          </w:t>
      </w:r>
      <w:r w:rsidR="00D423BE">
        <w:rPr>
          <w:rFonts w:asciiTheme="minorHAnsi" w:eastAsia="SimSun" w:hAnsiTheme="minorHAnsi" w:cstheme="minorHAnsi"/>
          <w:color w:val="000000"/>
          <w:kern w:val="0"/>
          <w:lang w:bidi="ar-SA"/>
        </w:rPr>
        <w:t xml:space="preserve">  </w:t>
      </w:r>
      <w:r w:rsidRPr="00B8635B">
        <w:rPr>
          <w:rFonts w:asciiTheme="minorHAnsi" w:eastAsia="SimSun" w:hAnsiTheme="minorHAnsi" w:cstheme="minorHAnsi"/>
          <w:color w:val="000000"/>
          <w:kern w:val="0"/>
          <w:lang w:bidi="ar-SA"/>
        </w:rPr>
        <w:t>renforcer son niveau scolaire.</w:t>
      </w:r>
    </w:p>
    <w:p w14:paraId="3ADCC80B" w14:textId="42F324C4" w:rsidR="00F5156B" w:rsidRPr="00B8635B" w:rsidRDefault="00F5156B" w:rsidP="00F5156B">
      <w:pPr>
        <w:pStyle w:val="Standard"/>
        <w:jc w:val="both"/>
        <w:rPr>
          <w:rFonts w:asciiTheme="minorHAnsi" w:eastAsia="SimSun" w:hAnsiTheme="minorHAnsi" w:cstheme="minorHAnsi"/>
          <w:color w:val="000000"/>
          <w:kern w:val="0"/>
          <w:lang w:bidi="ar-SA"/>
        </w:rPr>
      </w:pPr>
    </w:p>
    <w:p w14:paraId="3E7B7DA3" w14:textId="7DB50C7B" w:rsidR="00795569" w:rsidRPr="00B8635B" w:rsidRDefault="00F5156B" w:rsidP="00F5156B">
      <w:pPr>
        <w:pStyle w:val="Standard"/>
        <w:jc w:val="both"/>
        <w:rPr>
          <w:rFonts w:asciiTheme="minorHAnsi" w:eastAsia="SimSun" w:hAnsiTheme="minorHAnsi" w:cstheme="minorHAnsi"/>
          <w:color w:val="000000"/>
          <w:kern w:val="0"/>
          <w:lang w:bidi="ar-SA"/>
        </w:rPr>
      </w:pPr>
      <w:r w:rsidRPr="00B8635B">
        <w:rPr>
          <w:rFonts w:asciiTheme="minorHAnsi" w:eastAsia="SimSun" w:hAnsiTheme="minorHAnsi" w:cstheme="minorHAnsi"/>
          <w:color w:val="000000"/>
          <w:kern w:val="0"/>
          <w:lang w:bidi="ar-SA"/>
        </w:rPr>
        <w:t>L’Etat peut attribuer une aide exceptionnell</w:t>
      </w:r>
      <w:r w:rsidR="001372EF" w:rsidRPr="00B8635B">
        <w:rPr>
          <w:rFonts w:asciiTheme="minorHAnsi" w:eastAsia="SimSun" w:hAnsiTheme="minorHAnsi" w:cstheme="minorHAnsi"/>
          <w:color w:val="000000"/>
          <w:kern w:val="0"/>
          <w:lang w:bidi="ar-SA"/>
        </w:rPr>
        <w:t>e au fonctionnement de tout accueil</w:t>
      </w:r>
      <w:r w:rsidRPr="00B8635B">
        <w:rPr>
          <w:rFonts w:asciiTheme="minorHAnsi" w:eastAsia="SimSun" w:hAnsiTheme="minorHAnsi" w:cstheme="minorHAnsi"/>
          <w:color w:val="000000"/>
          <w:kern w:val="0"/>
          <w:lang w:bidi="ar-SA"/>
        </w:rPr>
        <w:t xml:space="preserve"> de loisirs sans hébergement</w:t>
      </w:r>
      <w:r w:rsidR="001372EF" w:rsidRPr="00B8635B">
        <w:rPr>
          <w:rFonts w:asciiTheme="minorHAnsi" w:eastAsia="SimSun" w:hAnsiTheme="minorHAnsi" w:cstheme="minorHAnsi"/>
          <w:color w:val="000000"/>
          <w:kern w:val="0"/>
          <w:lang w:bidi="ar-SA"/>
        </w:rPr>
        <w:t xml:space="preserve"> fonctionnant du 4 juillet au 31 août</w:t>
      </w:r>
      <w:r w:rsidR="00795569" w:rsidRPr="00B8635B">
        <w:rPr>
          <w:rFonts w:asciiTheme="minorHAnsi" w:eastAsia="SimSun" w:hAnsiTheme="minorHAnsi" w:cstheme="minorHAnsi"/>
          <w:color w:val="000000"/>
          <w:kern w:val="0"/>
          <w:lang w:bidi="ar-SA"/>
        </w:rPr>
        <w:t xml:space="preserve"> 2020</w:t>
      </w:r>
      <w:r w:rsidR="001372EF" w:rsidRPr="00B8635B">
        <w:rPr>
          <w:rFonts w:asciiTheme="minorHAnsi" w:eastAsia="SimSun" w:hAnsiTheme="minorHAnsi" w:cstheme="minorHAnsi"/>
          <w:color w:val="000000"/>
          <w:kern w:val="0"/>
          <w:lang w:bidi="ar-SA"/>
        </w:rPr>
        <w:t xml:space="preserve">. </w:t>
      </w:r>
    </w:p>
    <w:p w14:paraId="5AFBB824" w14:textId="77777777" w:rsidR="007E75D3" w:rsidRPr="00B8635B" w:rsidRDefault="007E75D3" w:rsidP="00F5156B">
      <w:pPr>
        <w:pStyle w:val="Standard"/>
        <w:jc w:val="both"/>
        <w:rPr>
          <w:rFonts w:asciiTheme="minorHAnsi" w:eastAsia="SimSun" w:hAnsiTheme="minorHAnsi" w:cstheme="minorHAnsi"/>
          <w:color w:val="000000"/>
          <w:kern w:val="0"/>
          <w:lang w:bidi="ar-SA"/>
        </w:rPr>
      </w:pPr>
    </w:p>
    <w:p w14:paraId="04D63F2F" w14:textId="0141F90A" w:rsidR="00F5156B" w:rsidRPr="00B8635B" w:rsidRDefault="001372EF" w:rsidP="00F5156B">
      <w:pPr>
        <w:pStyle w:val="Standard"/>
        <w:jc w:val="both"/>
        <w:rPr>
          <w:rFonts w:asciiTheme="minorHAnsi" w:eastAsia="SimSun" w:hAnsiTheme="minorHAnsi" w:cstheme="minorHAnsi"/>
          <w:color w:val="000000"/>
          <w:kern w:val="0"/>
          <w:lang w:bidi="ar-SA"/>
        </w:rPr>
      </w:pPr>
      <w:r w:rsidRPr="00B8635B">
        <w:rPr>
          <w:rFonts w:asciiTheme="minorHAnsi" w:eastAsia="SimSun" w:hAnsiTheme="minorHAnsi" w:cstheme="minorHAnsi"/>
          <w:color w:val="000000"/>
          <w:kern w:val="0"/>
          <w:lang w:bidi="ar-SA"/>
        </w:rPr>
        <w:t>La décision d’attribution de l’aide est prise</w:t>
      </w:r>
      <w:r w:rsidR="00F5156B" w:rsidRPr="00B8635B">
        <w:rPr>
          <w:rFonts w:asciiTheme="minorHAnsi" w:eastAsia="SimSun" w:hAnsiTheme="minorHAnsi" w:cstheme="minorHAnsi"/>
          <w:color w:val="000000"/>
          <w:kern w:val="0"/>
          <w:lang w:bidi="ar-SA"/>
        </w:rPr>
        <w:t xml:space="preserve"> sur la base </w:t>
      </w:r>
      <w:r w:rsidRPr="00B8635B">
        <w:rPr>
          <w:rFonts w:asciiTheme="minorHAnsi" w:eastAsia="SimSun" w:hAnsiTheme="minorHAnsi" w:cstheme="minorHAnsi"/>
          <w:color w:val="000000"/>
          <w:kern w:val="0"/>
          <w:lang w:bidi="ar-SA"/>
        </w:rPr>
        <w:t xml:space="preserve">des éléments fournis par l’organisateur sur cette </w:t>
      </w:r>
      <w:r w:rsidR="009D692F" w:rsidRPr="00B8635B">
        <w:rPr>
          <w:rFonts w:asciiTheme="minorHAnsi" w:eastAsia="SimSun" w:hAnsiTheme="minorHAnsi" w:cstheme="minorHAnsi"/>
          <w:color w:val="000000"/>
          <w:kern w:val="0"/>
          <w:lang w:bidi="ar-SA"/>
        </w:rPr>
        <w:t xml:space="preserve">fiche. Il </w:t>
      </w:r>
      <w:r w:rsidRPr="00B8635B">
        <w:rPr>
          <w:rFonts w:asciiTheme="minorHAnsi" w:eastAsia="SimSun" w:hAnsiTheme="minorHAnsi" w:cstheme="minorHAnsi"/>
          <w:color w:val="000000"/>
          <w:kern w:val="0"/>
          <w:lang w:bidi="ar-SA"/>
        </w:rPr>
        <w:t>comprend deux parties :</w:t>
      </w:r>
      <w:r w:rsidR="00DA4ACA" w:rsidRPr="00B8635B">
        <w:rPr>
          <w:rFonts w:asciiTheme="minorHAnsi" w:eastAsia="SimSun" w:hAnsiTheme="minorHAnsi" w:cstheme="minorHAnsi"/>
          <w:color w:val="000000"/>
          <w:kern w:val="0"/>
          <w:lang w:bidi="ar-SA"/>
        </w:rPr>
        <w:t xml:space="preserve"> </w:t>
      </w:r>
      <w:r w:rsidRPr="00B8635B">
        <w:rPr>
          <w:rFonts w:asciiTheme="minorHAnsi" w:eastAsia="SimSun" w:hAnsiTheme="minorHAnsi" w:cstheme="minorHAnsi"/>
          <w:color w:val="000000"/>
          <w:kern w:val="0"/>
          <w:lang w:bidi="ar-SA"/>
        </w:rPr>
        <w:t xml:space="preserve">la présentation de </w:t>
      </w:r>
      <w:r w:rsidR="00DA4ACA" w:rsidRPr="00B8635B">
        <w:rPr>
          <w:rFonts w:asciiTheme="minorHAnsi" w:eastAsia="SimSun" w:hAnsiTheme="minorHAnsi" w:cstheme="minorHAnsi"/>
          <w:color w:val="000000"/>
          <w:kern w:val="0"/>
          <w:lang w:bidi="ar-SA"/>
        </w:rPr>
        <w:t>l’</w:t>
      </w:r>
      <w:r w:rsidRPr="00B8635B">
        <w:rPr>
          <w:rFonts w:asciiTheme="minorHAnsi" w:eastAsia="SimSun" w:hAnsiTheme="minorHAnsi" w:cstheme="minorHAnsi"/>
          <w:color w:val="000000"/>
          <w:kern w:val="0"/>
          <w:lang w:bidi="ar-SA"/>
        </w:rPr>
        <w:t>accueil</w:t>
      </w:r>
      <w:r w:rsidR="00DA4ACA" w:rsidRPr="00B8635B">
        <w:rPr>
          <w:rFonts w:asciiTheme="minorHAnsi" w:eastAsia="SimSun" w:hAnsiTheme="minorHAnsi" w:cstheme="minorHAnsi"/>
          <w:color w:val="000000"/>
          <w:kern w:val="0"/>
          <w:lang w:bidi="ar-SA"/>
        </w:rPr>
        <w:t xml:space="preserve"> </w:t>
      </w:r>
      <w:r w:rsidR="009D692F" w:rsidRPr="00B8635B">
        <w:rPr>
          <w:rFonts w:asciiTheme="minorHAnsi" w:eastAsia="SimSun" w:hAnsiTheme="minorHAnsi" w:cstheme="minorHAnsi"/>
          <w:color w:val="000000"/>
          <w:kern w:val="0"/>
          <w:lang w:bidi="ar-SA"/>
        </w:rPr>
        <w:t xml:space="preserve">ou des accueils </w:t>
      </w:r>
      <w:r w:rsidR="00DA4ACA" w:rsidRPr="00B8635B">
        <w:rPr>
          <w:rFonts w:asciiTheme="minorHAnsi" w:eastAsia="SimSun" w:hAnsiTheme="minorHAnsi" w:cstheme="minorHAnsi"/>
          <w:color w:val="000000"/>
          <w:kern w:val="0"/>
          <w:lang w:bidi="ar-SA"/>
        </w:rPr>
        <w:t>et l</w:t>
      </w:r>
      <w:r w:rsidRPr="00B8635B">
        <w:rPr>
          <w:rFonts w:asciiTheme="minorHAnsi" w:eastAsia="SimSun" w:hAnsiTheme="minorHAnsi" w:cstheme="minorHAnsi"/>
          <w:color w:val="000000"/>
          <w:kern w:val="0"/>
          <w:lang w:bidi="ar-SA"/>
        </w:rPr>
        <w:t xml:space="preserve">es besoins financiers </w:t>
      </w:r>
      <w:r w:rsidR="00DA4ACA" w:rsidRPr="00B8635B">
        <w:rPr>
          <w:rFonts w:asciiTheme="minorHAnsi" w:eastAsia="SimSun" w:hAnsiTheme="minorHAnsi" w:cstheme="minorHAnsi"/>
          <w:color w:val="000000"/>
          <w:kern w:val="0"/>
          <w:lang w:bidi="ar-SA"/>
        </w:rPr>
        <w:t xml:space="preserve">supplémentaires à ceux déjà mobilisés </w:t>
      </w:r>
      <w:r w:rsidRPr="00B8635B">
        <w:rPr>
          <w:rFonts w:asciiTheme="minorHAnsi" w:eastAsia="SimSun" w:hAnsiTheme="minorHAnsi" w:cstheme="minorHAnsi"/>
          <w:color w:val="000000"/>
          <w:kern w:val="0"/>
          <w:lang w:bidi="ar-SA"/>
        </w:rPr>
        <w:t>pour en assurer le fonctionnement</w:t>
      </w:r>
      <w:r w:rsidR="00F5156B" w:rsidRPr="00B8635B">
        <w:rPr>
          <w:rFonts w:asciiTheme="minorHAnsi" w:eastAsia="SimSun" w:hAnsiTheme="minorHAnsi" w:cstheme="minorHAnsi"/>
          <w:color w:val="000000"/>
          <w:kern w:val="0"/>
          <w:lang w:bidi="ar-SA"/>
        </w:rPr>
        <w:t>.</w:t>
      </w:r>
    </w:p>
    <w:p w14:paraId="78EDB28E" w14:textId="12FC29E9" w:rsidR="00B4121B" w:rsidRPr="00B8635B" w:rsidRDefault="00B4121B" w:rsidP="00F5156B">
      <w:pPr>
        <w:pStyle w:val="Standard"/>
        <w:jc w:val="both"/>
        <w:rPr>
          <w:rFonts w:asciiTheme="minorHAnsi" w:eastAsia="SimSun" w:hAnsiTheme="minorHAnsi" w:cstheme="minorHAnsi"/>
          <w:color w:val="000000"/>
          <w:kern w:val="0"/>
          <w:lang w:bidi="ar-SA"/>
        </w:rPr>
      </w:pPr>
    </w:p>
    <w:p w14:paraId="53589FE9" w14:textId="77777777" w:rsidR="00161946" w:rsidRPr="00B8635B" w:rsidRDefault="007E75D3" w:rsidP="00F5156B">
      <w:pPr>
        <w:pStyle w:val="Standard"/>
        <w:jc w:val="both"/>
        <w:rPr>
          <w:rFonts w:asciiTheme="minorHAnsi" w:eastAsia="SimSun" w:hAnsiTheme="minorHAnsi" w:cstheme="minorHAnsi"/>
          <w:color w:val="000000"/>
          <w:kern w:val="0"/>
          <w:lang w:bidi="ar-SA"/>
        </w:rPr>
      </w:pPr>
      <w:r w:rsidRPr="00B8635B">
        <w:rPr>
          <w:rFonts w:asciiTheme="minorHAnsi" w:eastAsia="SimSun" w:hAnsiTheme="minorHAnsi" w:cstheme="minorHAnsi"/>
          <w:color w:val="000000"/>
          <w:kern w:val="0"/>
          <w:lang w:bidi="ar-SA"/>
        </w:rPr>
        <w:lastRenderedPageBreak/>
        <w:t>Le montant de l’aide attribuée, le cas échéant, est dépendante des besoins exprimés par l’organisateur, du surcoût estimé</w:t>
      </w:r>
      <w:r w:rsidR="00A319F4" w:rsidRPr="00B8635B">
        <w:rPr>
          <w:rFonts w:asciiTheme="minorHAnsi" w:eastAsia="SimSun" w:hAnsiTheme="minorHAnsi" w:cstheme="minorHAnsi"/>
          <w:color w:val="000000"/>
          <w:kern w:val="0"/>
          <w:lang w:bidi="ar-SA"/>
        </w:rPr>
        <w:t xml:space="preserve"> du fonctionnement de l’accueil ou des accueils lié au contexte de crise sanitaire et à ses conséquences socio-économiques pour le secteur socioculturel. </w:t>
      </w:r>
    </w:p>
    <w:p w14:paraId="1607E096" w14:textId="77777777" w:rsidR="00161946" w:rsidRPr="00B8635B" w:rsidRDefault="00161946" w:rsidP="00F5156B">
      <w:pPr>
        <w:pStyle w:val="Standard"/>
        <w:jc w:val="both"/>
        <w:rPr>
          <w:rFonts w:asciiTheme="minorHAnsi" w:eastAsia="SimSun" w:hAnsiTheme="minorHAnsi" w:cstheme="minorHAnsi"/>
          <w:color w:val="000000"/>
          <w:kern w:val="0"/>
          <w:lang w:bidi="ar-SA"/>
        </w:rPr>
      </w:pPr>
    </w:p>
    <w:p w14:paraId="39948BE7" w14:textId="19D05C58" w:rsidR="00B4121B" w:rsidRPr="00B8635B" w:rsidRDefault="00161946" w:rsidP="00F5156B">
      <w:pPr>
        <w:pStyle w:val="Standard"/>
        <w:jc w:val="both"/>
        <w:rPr>
          <w:rFonts w:asciiTheme="minorHAnsi" w:eastAsia="SimSun" w:hAnsiTheme="minorHAnsi" w:cstheme="minorHAnsi"/>
          <w:color w:val="000000"/>
          <w:kern w:val="0"/>
          <w:lang w:bidi="ar-SA"/>
        </w:rPr>
      </w:pPr>
      <w:r w:rsidRPr="00B8635B">
        <w:rPr>
          <w:rFonts w:asciiTheme="minorHAnsi" w:eastAsia="SimSun" w:hAnsiTheme="minorHAnsi" w:cstheme="minorHAnsi"/>
          <w:color w:val="000000"/>
          <w:kern w:val="0"/>
          <w:lang w:bidi="ar-SA"/>
        </w:rPr>
        <w:t>Le montant de l’aide est fixé</w:t>
      </w:r>
      <w:r w:rsidR="00A319F4" w:rsidRPr="00B8635B">
        <w:rPr>
          <w:rFonts w:asciiTheme="minorHAnsi" w:eastAsia="SimSun" w:hAnsiTheme="minorHAnsi" w:cstheme="minorHAnsi"/>
          <w:color w:val="000000"/>
          <w:kern w:val="0"/>
          <w:lang w:bidi="ar-SA"/>
        </w:rPr>
        <w:t xml:space="preserve"> par le DDCS/PP ou la DJSCS au regard des crédits disponibles et des éléments fournis par l’organisateur sur cette présente fiche.</w:t>
      </w:r>
    </w:p>
    <w:p w14:paraId="1BA31B0A" w14:textId="5B510B19" w:rsidR="00B4121B" w:rsidRPr="00B8635B" w:rsidRDefault="00B4121B" w:rsidP="00F5156B">
      <w:pPr>
        <w:pStyle w:val="Standard"/>
        <w:jc w:val="both"/>
        <w:rPr>
          <w:rFonts w:asciiTheme="minorHAnsi" w:eastAsia="SimSun" w:hAnsiTheme="minorHAnsi" w:cstheme="minorHAnsi"/>
          <w:color w:val="000000"/>
          <w:kern w:val="0"/>
          <w:lang w:bidi="ar-SA"/>
        </w:rPr>
      </w:pPr>
    </w:p>
    <w:p w14:paraId="023A8226" w14:textId="705E8350" w:rsidR="00F5156B" w:rsidRPr="00B8635B" w:rsidRDefault="00DA4ACA" w:rsidP="00F5156B">
      <w:pPr>
        <w:pStyle w:val="Standard"/>
        <w:numPr>
          <w:ilvl w:val="0"/>
          <w:numId w:val="16"/>
        </w:numPr>
        <w:jc w:val="both"/>
        <w:rPr>
          <w:rFonts w:asciiTheme="minorHAnsi" w:eastAsia="SimSun" w:hAnsiTheme="minorHAnsi" w:cstheme="minorHAnsi"/>
          <w:color w:val="000000"/>
          <w:kern w:val="0"/>
          <w:sz w:val="28"/>
          <w:szCs w:val="28"/>
          <w:lang w:bidi="ar-SA"/>
        </w:rPr>
      </w:pPr>
      <w:r w:rsidRPr="00B8635B">
        <w:rPr>
          <w:rFonts w:asciiTheme="minorHAnsi" w:eastAsia="SimSun" w:hAnsiTheme="minorHAnsi" w:cstheme="minorHAnsi"/>
          <w:color w:val="000000"/>
          <w:kern w:val="0"/>
          <w:sz w:val="28"/>
          <w:szCs w:val="28"/>
          <w:lang w:bidi="ar-SA"/>
        </w:rPr>
        <w:t xml:space="preserve">Présentation de </w:t>
      </w:r>
      <w:r w:rsidR="006340C2" w:rsidRPr="00B8635B">
        <w:rPr>
          <w:rFonts w:asciiTheme="minorHAnsi" w:eastAsia="SimSun" w:hAnsiTheme="minorHAnsi" w:cstheme="minorHAnsi"/>
          <w:color w:val="000000"/>
          <w:kern w:val="0"/>
          <w:sz w:val="28"/>
          <w:szCs w:val="28"/>
          <w:lang w:bidi="ar-SA"/>
        </w:rPr>
        <w:t xml:space="preserve">l’organisateur, de </w:t>
      </w:r>
      <w:r w:rsidRPr="00B8635B">
        <w:rPr>
          <w:rFonts w:asciiTheme="minorHAnsi" w:eastAsia="SimSun" w:hAnsiTheme="minorHAnsi" w:cstheme="minorHAnsi"/>
          <w:color w:val="000000"/>
          <w:kern w:val="0"/>
          <w:sz w:val="28"/>
          <w:szCs w:val="28"/>
          <w:lang w:bidi="ar-SA"/>
        </w:rPr>
        <w:t>l’accueil</w:t>
      </w:r>
      <w:r w:rsidR="009D692F" w:rsidRPr="00B8635B">
        <w:rPr>
          <w:rFonts w:asciiTheme="minorHAnsi" w:eastAsia="SimSun" w:hAnsiTheme="minorHAnsi" w:cstheme="minorHAnsi"/>
          <w:color w:val="000000"/>
          <w:kern w:val="0"/>
          <w:sz w:val="28"/>
          <w:szCs w:val="28"/>
          <w:lang w:bidi="ar-SA"/>
        </w:rPr>
        <w:t xml:space="preserve"> ou des accueils</w:t>
      </w:r>
    </w:p>
    <w:p w14:paraId="2884B934" w14:textId="77777777" w:rsidR="00C10614" w:rsidRPr="00B8635B" w:rsidRDefault="00C10614" w:rsidP="00F5156B">
      <w:pPr>
        <w:pStyle w:val="Standard"/>
        <w:jc w:val="both"/>
        <w:rPr>
          <w:rFonts w:asciiTheme="minorHAnsi" w:hAnsiTheme="minorHAnsi" w:cstheme="minorHAnsi"/>
          <w:color w:val="000000"/>
        </w:rPr>
      </w:pPr>
    </w:p>
    <w:tbl>
      <w:tblPr>
        <w:tblW w:w="9636" w:type="dxa"/>
        <w:tblInd w:w="52"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000" w:firstRow="0" w:lastRow="0" w:firstColumn="0" w:lastColumn="0" w:noHBand="0" w:noVBand="0"/>
      </w:tblPr>
      <w:tblGrid>
        <w:gridCol w:w="4784"/>
        <w:gridCol w:w="4852"/>
      </w:tblGrid>
      <w:tr w:rsidR="0089411E" w:rsidRPr="00B8635B" w14:paraId="7ACBE3A0" w14:textId="77777777" w:rsidTr="00F5156B">
        <w:tc>
          <w:tcPr>
            <w:tcW w:w="4784" w:type="dxa"/>
            <w:tcBorders>
              <w:top w:val="single" w:sz="2" w:space="0" w:color="000001"/>
              <w:left w:val="single" w:sz="2" w:space="0" w:color="000001"/>
              <w:bottom w:val="nil"/>
            </w:tcBorders>
            <w:shd w:val="clear" w:color="auto" w:fill="auto"/>
            <w:tcMar>
              <w:left w:w="52" w:type="dxa"/>
            </w:tcMar>
          </w:tcPr>
          <w:p w14:paraId="06C1D11E" w14:textId="77777777" w:rsidR="0089411E" w:rsidRPr="00B8635B" w:rsidRDefault="00934557" w:rsidP="00F5156B">
            <w:pPr>
              <w:pStyle w:val="Standard"/>
              <w:jc w:val="both"/>
              <w:rPr>
                <w:rFonts w:asciiTheme="minorHAnsi" w:hAnsiTheme="minorHAnsi" w:cstheme="minorHAnsi"/>
                <w:b/>
                <w:color w:val="000000"/>
              </w:rPr>
            </w:pPr>
            <w:r w:rsidRPr="00B8635B">
              <w:rPr>
                <w:rFonts w:asciiTheme="minorHAnsi" w:hAnsiTheme="minorHAnsi" w:cstheme="minorHAnsi"/>
                <w:b/>
                <w:color w:val="000000"/>
              </w:rPr>
              <w:t xml:space="preserve">Nom </w:t>
            </w:r>
            <w:r w:rsidR="00CC66CC" w:rsidRPr="00B8635B">
              <w:rPr>
                <w:rFonts w:asciiTheme="minorHAnsi" w:hAnsiTheme="minorHAnsi" w:cstheme="minorHAnsi"/>
                <w:b/>
              </w:rPr>
              <w:t>et adresse postale</w:t>
            </w:r>
            <w:r w:rsidR="00CC66CC" w:rsidRPr="00B8635B">
              <w:rPr>
                <w:rFonts w:asciiTheme="minorHAnsi" w:hAnsiTheme="minorHAnsi" w:cstheme="minorHAnsi"/>
                <w:b/>
                <w:color w:val="000000"/>
              </w:rPr>
              <w:t xml:space="preserve"> </w:t>
            </w:r>
            <w:r w:rsidRPr="00B8635B">
              <w:rPr>
                <w:rFonts w:asciiTheme="minorHAnsi" w:hAnsiTheme="minorHAnsi" w:cstheme="minorHAnsi"/>
                <w:b/>
                <w:color w:val="000000"/>
              </w:rPr>
              <w:t>de l'organi</w:t>
            </w:r>
            <w:r w:rsidR="000D38F2" w:rsidRPr="00B8635B">
              <w:rPr>
                <w:rFonts w:asciiTheme="minorHAnsi" w:hAnsiTheme="minorHAnsi" w:cstheme="minorHAnsi"/>
                <w:b/>
                <w:color w:val="000000"/>
              </w:rPr>
              <w:t>sateur</w:t>
            </w:r>
          </w:p>
          <w:p w14:paraId="54801B7A" w14:textId="77777777" w:rsidR="0089411E" w:rsidRPr="00B8635B" w:rsidRDefault="0089411E" w:rsidP="00F5156B">
            <w:pPr>
              <w:pStyle w:val="Standard"/>
              <w:jc w:val="both"/>
              <w:rPr>
                <w:rFonts w:asciiTheme="minorHAnsi" w:hAnsiTheme="minorHAnsi" w:cstheme="minorHAnsi"/>
                <w:color w:val="000000"/>
              </w:rPr>
            </w:pPr>
          </w:p>
          <w:p w14:paraId="51AAFE45" w14:textId="77777777" w:rsidR="00001018" w:rsidRPr="00B8635B" w:rsidRDefault="00001018" w:rsidP="00F5156B">
            <w:pPr>
              <w:pStyle w:val="Standard"/>
              <w:jc w:val="both"/>
              <w:rPr>
                <w:rFonts w:asciiTheme="minorHAnsi" w:hAnsiTheme="minorHAnsi" w:cstheme="minorHAnsi"/>
                <w:color w:val="000000"/>
              </w:rPr>
            </w:pPr>
          </w:p>
          <w:p w14:paraId="6BF94B69" w14:textId="77777777" w:rsidR="00001018" w:rsidRPr="00B8635B" w:rsidRDefault="00001018" w:rsidP="00F5156B">
            <w:pPr>
              <w:pStyle w:val="Standard"/>
              <w:jc w:val="both"/>
              <w:rPr>
                <w:rFonts w:asciiTheme="minorHAnsi" w:hAnsiTheme="minorHAnsi" w:cstheme="minorHAnsi"/>
                <w:color w:val="000000"/>
              </w:rPr>
            </w:pPr>
          </w:p>
          <w:p w14:paraId="7E207302" w14:textId="77777777" w:rsidR="00DA4ACA" w:rsidRPr="00B8635B" w:rsidRDefault="00DA4ACA" w:rsidP="00F5156B">
            <w:pPr>
              <w:pStyle w:val="Standard"/>
              <w:jc w:val="both"/>
              <w:rPr>
                <w:rFonts w:asciiTheme="minorHAnsi" w:hAnsiTheme="minorHAnsi" w:cstheme="minorHAnsi"/>
                <w:color w:val="000000"/>
              </w:rPr>
            </w:pPr>
          </w:p>
          <w:p w14:paraId="6417CA35" w14:textId="77777777" w:rsidR="00DA4ACA" w:rsidRPr="00B8635B" w:rsidRDefault="00DA4ACA" w:rsidP="00F5156B">
            <w:pPr>
              <w:pStyle w:val="Standard"/>
              <w:jc w:val="both"/>
              <w:rPr>
                <w:rFonts w:asciiTheme="minorHAnsi" w:hAnsiTheme="minorHAnsi" w:cstheme="minorHAnsi"/>
                <w:color w:val="000000"/>
              </w:rPr>
            </w:pPr>
          </w:p>
          <w:p w14:paraId="4BCAECF3" w14:textId="77777777" w:rsidR="00DA4ACA" w:rsidRPr="00B8635B" w:rsidRDefault="00DA4ACA" w:rsidP="00F5156B">
            <w:pPr>
              <w:pStyle w:val="Standard"/>
              <w:jc w:val="both"/>
              <w:rPr>
                <w:rFonts w:asciiTheme="minorHAnsi" w:hAnsiTheme="minorHAnsi" w:cstheme="minorHAnsi"/>
                <w:color w:val="000000"/>
              </w:rPr>
            </w:pPr>
          </w:p>
          <w:p w14:paraId="22F80006" w14:textId="2454298E" w:rsidR="00DA4ACA" w:rsidRPr="00B8635B" w:rsidRDefault="00DA4ACA" w:rsidP="00F5156B">
            <w:pPr>
              <w:pStyle w:val="Standard"/>
              <w:jc w:val="both"/>
              <w:rPr>
                <w:rFonts w:asciiTheme="minorHAnsi" w:hAnsiTheme="minorHAnsi" w:cstheme="minorHAnsi"/>
                <w:color w:val="000000"/>
              </w:rPr>
            </w:pPr>
          </w:p>
        </w:tc>
        <w:tc>
          <w:tcPr>
            <w:tcW w:w="4852" w:type="dxa"/>
            <w:tcBorders>
              <w:top w:val="single" w:sz="2" w:space="0" w:color="000001"/>
              <w:left w:val="single" w:sz="2" w:space="0" w:color="000001"/>
              <w:bottom w:val="nil"/>
              <w:right w:val="single" w:sz="2" w:space="0" w:color="000001"/>
            </w:tcBorders>
            <w:shd w:val="clear" w:color="auto" w:fill="auto"/>
            <w:tcMar>
              <w:left w:w="52" w:type="dxa"/>
            </w:tcMar>
          </w:tcPr>
          <w:p w14:paraId="0261BE3D" w14:textId="1B0B9881" w:rsidR="0089411E" w:rsidRPr="00B8635B" w:rsidRDefault="00814B46" w:rsidP="009D692F">
            <w:pPr>
              <w:pStyle w:val="Standard"/>
              <w:jc w:val="both"/>
              <w:rPr>
                <w:rFonts w:asciiTheme="minorHAnsi" w:hAnsiTheme="minorHAnsi" w:cstheme="minorHAnsi"/>
                <w:b/>
                <w:color w:val="000000"/>
              </w:rPr>
            </w:pPr>
            <w:r w:rsidRPr="00B8635B">
              <w:rPr>
                <w:rFonts w:asciiTheme="minorHAnsi" w:hAnsiTheme="minorHAnsi" w:cstheme="minorHAnsi"/>
                <w:b/>
                <w:color w:val="000000"/>
              </w:rPr>
              <w:t>Représentant de l’organisateur chargé du dossier</w:t>
            </w:r>
            <w:r w:rsidR="009D692F" w:rsidRPr="00B8635B">
              <w:rPr>
                <w:rFonts w:asciiTheme="minorHAnsi" w:hAnsiTheme="minorHAnsi" w:cstheme="minorHAnsi"/>
                <w:b/>
                <w:color w:val="000000"/>
              </w:rPr>
              <w:t xml:space="preserve"> </w:t>
            </w:r>
            <w:r w:rsidRPr="00B8635B">
              <w:rPr>
                <w:rFonts w:asciiTheme="minorHAnsi" w:hAnsiTheme="minorHAnsi" w:cstheme="minorHAnsi"/>
                <w:b/>
              </w:rPr>
              <w:t>(</w:t>
            </w:r>
            <w:r w:rsidR="00D423BE">
              <w:rPr>
                <w:rFonts w:asciiTheme="minorHAnsi" w:hAnsiTheme="minorHAnsi" w:cstheme="minorHAnsi"/>
                <w:b/>
              </w:rPr>
              <w:t xml:space="preserve">nom, fonction, </w:t>
            </w:r>
            <w:r w:rsidRPr="00B8635B">
              <w:rPr>
                <w:rFonts w:asciiTheme="minorHAnsi" w:hAnsiTheme="minorHAnsi" w:cstheme="minorHAnsi"/>
                <w:b/>
              </w:rPr>
              <w:t>m</w:t>
            </w:r>
            <w:r w:rsidR="000D38F2" w:rsidRPr="00B8635B">
              <w:rPr>
                <w:rFonts w:asciiTheme="minorHAnsi" w:hAnsiTheme="minorHAnsi" w:cstheme="minorHAnsi"/>
                <w:b/>
              </w:rPr>
              <w:t>ail et téléphone</w:t>
            </w:r>
            <w:r w:rsidRPr="00B8635B">
              <w:rPr>
                <w:rFonts w:asciiTheme="minorHAnsi" w:hAnsiTheme="minorHAnsi" w:cstheme="minorHAnsi"/>
                <w:b/>
              </w:rPr>
              <w:t>)</w:t>
            </w:r>
          </w:p>
        </w:tc>
      </w:tr>
      <w:tr w:rsidR="0089411E" w:rsidRPr="00B8635B" w14:paraId="5920E90C" w14:textId="77777777" w:rsidTr="00F5156B">
        <w:trPr>
          <w:trHeight w:val="1155"/>
        </w:trPr>
        <w:tc>
          <w:tcPr>
            <w:tcW w:w="4784" w:type="dxa"/>
            <w:tcBorders>
              <w:top w:val="single" w:sz="4" w:space="0" w:color="auto"/>
              <w:left w:val="single" w:sz="2" w:space="0" w:color="000001"/>
            </w:tcBorders>
            <w:shd w:val="clear" w:color="auto" w:fill="auto"/>
            <w:tcMar>
              <w:left w:w="52" w:type="dxa"/>
            </w:tcMar>
          </w:tcPr>
          <w:p w14:paraId="686B934F" w14:textId="30B078B8" w:rsidR="00DA4ACA" w:rsidRPr="00B8635B" w:rsidRDefault="00AD70A0" w:rsidP="00F5156B">
            <w:pPr>
              <w:pStyle w:val="Standard"/>
              <w:jc w:val="both"/>
              <w:rPr>
                <w:rFonts w:asciiTheme="minorHAnsi" w:hAnsiTheme="minorHAnsi" w:cstheme="minorHAnsi"/>
                <w:b/>
                <w:color w:val="000000"/>
              </w:rPr>
            </w:pPr>
            <w:r w:rsidRPr="00B8635B">
              <w:rPr>
                <w:rFonts w:asciiTheme="minorHAnsi" w:hAnsiTheme="minorHAnsi" w:cstheme="minorHAnsi"/>
                <w:b/>
                <w:color w:val="000000"/>
              </w:rPr>
              <w:t>Nombre de places ouvertes</w:t>
            </w:r>
          </w:p>
          <w:p w14:paraId="2F61902E" w14:textId="77777777" w:rsidR="00DA4ACA" w:rsidRPr="00B8635B" w:rsidRDefault="00DA4ACA" w:rsidP="00F5156B">
            <w:pPr>
              <w:pStyle w:val="Standard"/>
              <w:jc w:val="both"/>
              <w:rPr>
                <w:rFonts w:asciiTheme="minorHAnsi" w:hAnsiTheme="minorHAnsi" w:cstheme="minorHAnsi"/>
                <w:b/>
                <w:color w:val="000000"/>
              </w:rPr>
            </w:pPr>
          </w:p>
          <w:p w14:paraId="75AF2722" w14:textId="4FCE8070" w:rsidR="00B4121B" w:rsidRPr="00B8635B" w:rsidRDefault="00B4121B" w:rsidP="00DA4ACA">
            <w:pPr>
              <w:pStyle w:val="Standard"/>
              <w:spacing w:line="276" w:lineRule="auto"/>
              <w:jc w:val="both"/>
              <w:rPr>
                <w:rFonts w:asciiTheme="minorHAnsi" w:eastAsia="DengXian" w:hAnsiTheme="minorHAnsi" w:cstheme="minorHAnsi"/>
                <w:color w:val="000000"/>
              </w:rPr>
            </w:pPr>
            <w:r w:rsidRPr="00B8635B">
              <w:rPr>
                <w:rFonts w:asciiTheme="minorHAnsi" w:eastAsia="DengXian" w:hAnsiTheme="minorHAnsi" w:cstheme="minorHAnsi"/>
                <w:color w:val="000000"/>
              </w:rPr>
              <w:t>□</w:t>
            </w:r>
            <w:r w:rsidR="00DA4ACA" w:rsidRPr="00B8635B">
              <w:rPr>
                <w:rFonts w:asciiTheme="minorHAnsi" w:eastAsia="DengXian" w:hAnsiTheme="minorHAnsi" w:cstheme="minorHAnsi"/>
                <w:color w:val="000000"/>
              </w:rPr>
              <w:t xml:space="preserve"> 3-6 ans :</w:t>
            </w:r>
          </w:p>
          <w:p w14:paraId="217383E4" w14:textId="0DF625CA" w:rsidR="00DA4ACA" w:rsidRPr="00B8635B" w:rsidRDefault="00DA4ACA" w:rsidP="00DA4ACA">
            <w:pPr>
              <w:pStyle w:val="Standard"/>
              <w:spacing w:line="276" w:lineRule="auto"/>
              <w:jc w:val="both"/>
              <w:rPr>
                <w:rFonts w:asciiTheme="minorHAnsi" w:eastAsia="DengXian" w:hAnsiTheme="minorHAnsi" w:cstheme="minorHAnsi"/>
                <w:color w:val="000000"/>
              </w:rPr>
            </w:pPr>
            <w:r w:rsidRPr="00B8635B">
              <w:rPr>
                <w:rFonts w:asciiTheme="minorHAnsi" w:eastAsia="DengXian" w:hAnsiTheme="minorHAnsi" w:cstheme="minorHAnsi"/>
                <w:color w:val="000000"/>
              </w:rPr>
              <w:t xml:space="preserve">                                                       </w:t>
            </w:r>
          </w:p>
          <w:p w14:paraId="4FB832BF" w14:textId="4F3592B8" w:rsidR="00B4121B" w:rsidRPr="00B8635B" w:rsidRDefault="00B4121B" w:rsidP="00B4121B">
            <w:pPr>
              <w:pStyle w:val="Standard"/>
              <w:spacing w:line="276" w:lineRule="auto"/>
              <w:jc w:val="both"/>
              <w:rPr>
                <w:rFonts w:asciiTheme="minorHAnsi" w:eastAsia="DengXian" w:hAnsiTheme="minorHAnsi" w:cstheme="minorHAnsi"/>
                <w:color w:val="000000"/>
              </w:rPr>
            </w:pPr>
            <w:r w:rsidRPr="00B8635B">
              <w:rPr>
                <w:rFonts w:asciiTheme="minorHAnsi" w:eastAsia="DengXian" w:hAnsiTheme="minorHAnsi" w:cstheme="minorHAnsi"/>
                <w:color w:val="000000"/>
              </w:rPr>
              <w:t xml:space="preserve">□ </w:t>
            </w:r>
            <w:r w:rsidR="00DA4ACA" w:rsidRPr="00B8635B">
              <w:rPr>
                <w:rFonts w:asciiTheme="minorHAnsi" w:eastAsia="DengXian" w:hAnsiTheme="minorHAnsi" w:cstheme="minorHAnsi"/>
                <w:color w:val="000000"/>
              </w:rPr>
              <w:t>6-12 ans :</w:t>
            </w:r>
          </w:p>
          <w:p w14:paraId="6797838A" w14:textId="48ADD459" w:rsidR="00DA4ACA" w:rsidRPr="00B8635B" w:rsidRDefault="00DA4ACA" w:rsidP="00DA4ACA">
            <w:pPr>
              <w:pStyle w:val="Standard"/>
              <w:spacing w:line="276" w:lineRule="auto"/>
              <w:jc w:val="both"/>
              <w:rPr>
                <w:rFonts w:asciiTheme="minorHAnsi" w:eastAsia="DengXian" w:hAnsiTheme="minorHAnsi" w:cstheme="minorHAnsi"/>
                <w:color w:val="000000"/>
              </w:rPr>
            </w:pPr>
            <w:r w:rsidRPr="00B8635B">
              <w:rPr>
                <w:rFonts w:asciiTheme="minorHAnsi" w:eastAsia="DengXian" w:hAnsiTheme="minorHAnsi" w:cstheme="minorHAnsi"/>
                <w:color w:val="000000"/>
              </w:rPr>
              <w:t xml:space="preserve">                                                     </w:t>
            </w:r>
          </w:p>
          <w:p w14:paraId="7AE87D8A" w14:textId="05F8EAB4" w:rsidR="00DA4ACA" w:rsidRPr="00B8635B" w:rsidRDefault="00B4121B" w:rsidP="00D423BE">
            <w:pPr>
              <w:pStyle w:val="Standard"/>
              <w:jc w:val="both"/>
              <w:rPr>
                <w:rFonts w:asciiTheme="minorHAnsi" w:hAnsiTheme="minorHAnsi" w:cstheme="minorHAnsi"/>
                <w:b/>
                <w:color w:val="000000"/>
              </w:rPr>
            </w:pPr>
            <w:r w:rsidRPr="00B8635B">
              <w:rPr>
                <w:rFonts w:asciiTheme="minorHAnsi" w:eastAsia="DengXian" w:hAnsiTheme="minorHAnsi" w:cstheme="minorHAnsi"/>
                <w:color w:val="000000"/>
              </w:rPr>
              <w:t>□</w:t>
            </w:r>
            <w:r w:rsidR="00DA4ACA" w:rsidRPr="00B8635B">
              <w:rPr>
                <w:rFonts w:asciiTheme="minorHAnsi" w:eastAsia="DengXian" w:hAnsiTheme="minorHAnsi" w:cstheme="minorHAnsi"/>
                <w:color w:val="000000"/>
              </w:rPr>
              <w:t xml:space="preserve"> 12-15 ans : </w:t>
            </w:r>
            <w:r w:rsidR="007E75D3" w:rsidRPr="00B8635B">
              <w:rPr>
                <w:rFonts w:asciiTheme="minorHAnsi" w:eastAsia="DengXian" w:hAnsiTheme="minorHAnsi" w:cstheme="minorHAnsi"/>
                <w:color w:val="000000"/>
              </w:rPr>
              <w:t xml:space="preserve">   </w:t>
            </w:r>
            <w:r w:rsidR="00DA4ACA" w:rsidRPr="00B8635B">
              <w:rPr>
                <w:rFonts w:asciiTheme="minorHAnsi" w:eastAsia="DengXian" w:hAnsiTheme="minorHAnsi" w:cstheme="minorHAnsi"/>
                <w:color w:val="000000"/>
              </w:rPr>
              <w:t xml:space="preserve">                                            </w:t>
            </w:r>
          </w:p>
        </w:tc>
        <w:tc>
          <w:tcPr>
            <w:tcW w:w="4852" w:type="dxa"/>
            <w:tcBorders>
              <w:top w:val="single" w:sz="4" w:space="0" w:color="auto"/>
              <w:left w:val="single" w:sz="2" w:space="0" w:color="000001"/>
              <w:right w:val="single" w:sz="2" w:space="0" w:color="000001"/>
            </w:tcBorders>
            <w:shd w:val="clear" w:color="auto" w:fill="auto"/>
            <w:tcMar>
              <w:left w:w="52" w:type="dxa"/>
            </w:tcMar>
          </w:tcPr>
          <w:p w14:paraId="1624C4D3" w14:textId="77777777" w:rsidR="00DA4ACA" w:rsidRPr="00B8635B" w:rsidRDefault="00DA4ACA" w:rsidP="00DA4ACA">
            <w:pPr>
              <w:pStyle w:val="Standard"/>
              <w:spacing w:line="276" w:lineRule="auto"/>
              <w:jc w:val="both"/>
              <w:rPr>
                <w:rFonts w:asciiTheme="minorHAnsi" w:hAnsiTheme="minorHAnsi" w:cstheme="minorHAnsi"/>
                <w:b/>
                <w:color w:val="000000"/>
              </w:rPr>
            </w:pPr>
            <w:r w:rsidRPr="00B8635B">
              <w:rPr>
                <w:rFonts w:asciiTheme="minorHAnsi" w:hAnsiTheme="minorHAnsi" w:cstheme="minorHAnsi"/>
                <w:b/>
                <w:color w:val="000000"/>
              </w:rPr>
              <w:t>Encadrement (préciser le nombre)</w:t>
            </w:r>
          </w:p>
          <w:p w14:paraId="2864F63F" w14:textId="7361DDD7" w:rsidR="00DA4ACA" w:rsidRPr="00B8635B" w:rsidRDefault="00DA4ACA" w:rsidP="00DA4ACA">
            <w:pPr>
              <w:pStyle w:val="Standard"/>
              <w:spacing w:line="276" w:lineRule="auto"/>
              <w:jc w:val="both"/>
              <w:rPr>
                <w:rFonts w:asciiTheme="minorHAnsi" w:hAnsiTheme="minorHAnsi" w:cstheme="minorHAnsi"/>
                <w:color w:val="000000"/>
              </w:rPr>
            </w:pPr>
            <w:r w:rsidRPr="00B8635B">
              <w:rPr>
                <w:rFonts w:asciiTheme="minorHAnsi" w:hAnsiTheme="minorHAnsi" w:cstheme="minorHAnsi"/>
                <w:color w:val="000000"/>
              </w:rPr>
              <w:t>□ BAFA</w:t>
            </w:r>
            <w:r w:rsidR="00D423BE">
              <w:rPr>
                <w:rFonts w:asciiTheme="minorHAnsi" w:hAnsiTheme="minorHAnsi" w:cstheme="minorHAnsi"/>
                <w:color w:val="000000"/>
              </w:rPr>
              <w:t> :</w:t>
            </w:r>
          </w:p>
          <w:p w14:paraId="4E4F3D3E" w14:textId="0C88759F" w:rsidR="00DA4ACA" w:rsidRPr="00B8635B" w:rsidRDefault="00DA4ACA" w:rsidP="00DA4ACA">
            <w:pPr>
              <w:pStyle w:val="Standard"/>
              <w:spacing w:line="276" w:lineRule="auto"/>
              <w:jc w:val="both"/>
              <w:rPr>
                <w:rFonts w:asciiTheme="minorHAnsi" w:hAnsiTheme="minorHAnsi" w:cstheme="minorHAnsi"/>
                <w:color w:val="000000"/>
              </w:rPr>
            </w:pPr>
            <w:r w:rsidRPr="00B8635B">
              <w:rPr>
                <w:rFonts w:asciiTheme="minorHAnsi" w:hAnsiTheme="minorHAnsi" w:cstheme="minorHAnsi"/>
                <w:color w:val="000000"/>
              </w:rPr>
              <w:t>□ BAFD</w:t>
            </w:r>
            <w:r w:rsidR="00D423BE">
              <w:rPr>
                <w:rFonts w:asciiTheme="minorHAnsi" w:hAnsiTheme="minorHAnsi" w:cstheme="minorHAnsi"/>
                <w:color w:val="000000"/>
              </w:rPr>
              <w:t xml:space="preserve"> : </w:t>
            </w:r>
          </w:p>
          <w:p w14:paraId="50ED4D36" w14:textId="7A75BBD5" w:rsidR="00DA4ACA" w:rsidRPr="00B8635B" w:rsidRDefault="00DA4ACA" w:rsidP="00DA4ACA">
            <w:pPr>
              <w:pStyle w:val="Standard"/>
              <w:spacing w:line="276" w:lineRule="auto"/>
              <w:jc w:val="both"/>
              <w:rPr>
                <w:rFonts w:asciiTheme="minorHAnsi" w:hAnsiTheme="minorHAnsi" w:cstheme="minorHAnsi"/>
                <w:color w:val="000000"/>
              </w:rPr>
            </w:pPr>
            <w:r w:rsidRPr="00B8635B">
              <w:rPr>
                <w:rFonts w:asciiTheme="minorHAnsi" w:hAnsiTheme="minorHAnsi" w:cstheme="minorHAnsi"/>
                <w:color w:val="000000"/>
              </w:rPr>
              <w:t>□</w:t>
            </w:r>
            <w:r w:rsidR="00A51042" w:rsidRPr="00B8635B">
              <w:rPr>
                <w:rFonts w:asciiTheme="minorHAnsi" w:hAnsiTheme="minorHAnsi" w:cstheme="minorHAnsi"/>
                <w:color w:val="000000"/>
              </w:rPr>
              <w:t xml:space="preserve"> Animateurs non diplô</w:t>
            </w:r>
            <w:r w:rsidRPr="00B8635B">
              <w:rPr>
                <w:rFonts w:asciiTheme="minorHAnsi" w:hAnsiTheme="minorHAnsi" w:cstheme="minorHAnsi"/>
                <w:color w:val="000000"/>
              </w:rPr>
              <w:t>més</w:t>
            </w:r>
            <w:r w:rsidR="00D423BE">
              <w:rPr>
                <w:rFonts w:asciiTheme="minorHAnsi" w:hAnsiTheme="minorHAnsi" w:cstheme="minorHAnsi"/>
                <w:color w:val="000000"/>
              </w:rPr>
              <w:t xml:space="preserve"> : </w:t>
            </w:r>
          </w:p>
          <w:p w14:paraId="3AB7FAB7" w14:textId="632FCD75" w:rsidR="00DA4ACA" w:rsidRPr="00B8635B" w:rsidRDefault="00DA4ACA" w:rsidP="00DA4ACA">
            <w:pPr>
              <w:pStyle w:val="Standard"/>
              <w:spacing w:line="276" w:lineRule="auto"/>
              <w:jc w:val="both"/>
              <w:rPr>
                <w:rFonts w:asciiTheme="minorHAnsi" w:hAnsiTheme="minorHAnsi" w:cstheme="minorHAnsi"/>
                <w:color w:val="000000"/>
              </w:rPr>
            </w:pPr>
            <w:r w:rsidRPr="00B8635B">
              <w:rPr>
                <w:rFonts w:asciiTheme="minorHAnsi" w:hAnsiTheme="minorHAnsi" w:cstheme="minorHAnsi"/>
                <w:color w:val="000000"/>
              </w:rPr>
              <w:t>□ Diplômes professionnels de l’animation</w:t>
            </w:r>
            <w:r w:rsidR="00D423BE">
              <w:rPr>
                <w:rFonts w:asciiTheme="minorHAnsi" w:hAnsiTheme="minorHAnsi" w:cstheme="minorHAnsi"/>
                <w:color w:val="000000"/>
              </w:rPr>
              <w:t xml:space="preserve"> : </w:t>
            </w:r>
          </w:p>
          <w:p w14:paraId="3F1A201D" w14:textId="3FE82CEE" w:rsidR="00DA4ACA" w:rsidRPr="00B8635B" w:rsidRDefault="00DA4ACA" w:rsidP="00DA4ACA">
            <w:pPr>
              <w:pStyle w:val="Standard"/>
              <w:spacing w:line="276" w:lineRule="auto"/>
              <w:jc w:val="both"/>
              <w:rPr>
                <w:rFonts w:asciiTheme="minorHAnsi" w:hAnsiTheme="minorHAnsi" w:cstheme="minorHAnsi"/>
                <w:color w:val="000000"/>
              </w:rPr>
            </w:pPr>
            <w:r w:rsidRPr="00B8635B">
              <w:rPr>
                <w:rFonts w:asciiTheme="minorHAnsi" w:hAnsiTheme="minorHAnsi" w:cstheme="minorHAnsi"/>
                <w:color w:val="000000"/>
              </w:rPr>
              <w:t>□ Artistes et professionnels de la culture</w:t>
            </w:r>
            <w:r w:rsidR="00D423BE">
              <w:rPr>
                <w:rFonts w:asciiTheme="minorHAnsi" w:hAnsiTheme="minorHAnsi" w:cstheme="minorHAnsi"/>
                <w:color w:val="000000"/>
              </w:rPr>
              <w:t xml:space="preserve"> : </w:t>
            </w:r>
          </w:p>
          <w:p w14:paraId="684EC602" w14:textId="54918305" w:rsidR="00DA4ACA" w:rsidRPr="00B8635B" w:rsidRDefault="00DA4ACA" w:rsidP="00DA4ACA">
            <w:pPr>
              <w:pStyle w:val="Standard"/>
              <w:spacing w:line="276" w:lineRule="auto"/>
              <w:jc w:val="both"/>
              <w:rPr>
                <w:rFonts w:asciiTheme="minorHAnsi" w:hAnsiTheme="minorHAnsi" w:cstheme="minorHAnsi"/>
                <w:color w:val="000000"/>
              </w:rPr>
            </w:pPr>
            <w:r w:rsidRPr="00B8635B">
              <w:rPr>
                <w:rFonts w:asciiTheme="minorHAnsi" w:hAnsiTheme="minorHAnsi" w:cstheme="minorHAnsi"/>
                <w:color w:val="000000"/>
              </w:rPr>
              <w:t>□ Bénévoles</w:t>
            </w:r>
            <w:r w:rsidR="00D423BE">
              <w:rPr>
                <w:rFonts w:asciiTheme="minorHAnsi" w:hAnsiTheme="minorHAnsi" w:cstheme="minorHAnsi"/>
                <w:color w:val="000000"/>
              </w:rPr>
              <w:t xml:space="preserve"> : </w:t>
            </w:r>
          </w:p>
          <w:p w14:paraId="4ACA9773" w14:textId="55ED8DAC" w:rsidR="00AD70A0" w:rsidRPr="00B8635B" w:rsidRDefault="00DA4ACA" w:rsidP="00F5156B">
            <w:pPr>
              <w:pStyle w:val="Standard"/>
              <w:spacing w:line="276" w:lineRule="auto"/>
              <w:jc w:val="both"/>
              <w:rPr>
                <w:rFonts w:asciiTheme="minorHAnsi" w:hAnsiTheme="minorHAnsi" w:cstheme="minorHAnsi"/>
                <w:color w:val="000000"/>
              </w:rPr>
            </w:pPr>
            <w:r w:rsidRPr="00B8635B">
              <w:rPr>
                <w:rFonts w:asciiTheme="minorHAnsi" w:hAnsiTheme="minorHAnsi" w:cstheme="minorHAnsi"/>
                <w:color w:val="000000"/>
              </w:rPr>
              <w:t xml:space="preserve">□ Autres intervenants extérieurs (préciser) : </w:t>
            </w:r>
          </w:p>
        </w:tc>
      </w:tr>
    </w:tbl>
    <w:p w14:paraId="720181ED" w14:textId="0AD2F6E6" w:rsidR="006340C2" w:rsidRPr="00B8635B" w:rsidRDefault="006340C2" w:rsidP="00F5156B">
      <w:pPr>
        <w:pStyle w:val="Standard"/>
        <w:jc w:val="both"/>
        <w:rPr>
          <w:rFonts w:asciiTheme="minorHAnsi" w:hAnsiTheme="minorHAnsi" w:cstheme="minorHAnsi"/>
          <w:color w:val="000000"/>
        </w:rPr>
      </w:pPr>
    </w:p>
    <w:tbl>
      <w:tblPr>
        <w:tblW w:w="9634" w:type="dxa"/>
        <w:tblInd w:w="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2" w:type="dxa"/>
          <w:bottom w:w="55" w:type="dxa"/>
          <w:right w:w="55" w:type="dxa"/>
        </w:tblCellMar>
        <w:tblLook w:val="0000" w:firstRow="0" w:lastRow="0" w:firstColumn="0" w:lastColumn="0" w:noHBand="0" w:noVBand="0"/>
      </w:tblPr>
      <w:tblGrid>
        <w:gridCol w:w="9634"/>
      </w:tblGrid>
      <w:tr w:rsidR="006340C2" w:rsidRPr="00B8635B" w14:paraId="04F92A87" w14:textId="77777777" w:rsidTr="008015FD">
        <w:tc>
          <w:tcPr>
            <w:tcW w:w="9634" w:type="dxa"/>
            <w:tcBorders>
              <w:left w:val="single" w:sz="2" w:space="0" w:color="000001"/>
              <w:bottom w:val="single" w:sz="2" w:space="0" w:color="000001"/>
              <w:right w:val="single" w:sz="2" w:space="0" w:color="000001"/>
            </w:tcBorders>
            <w:shd w:val="clear" w:color="auto" w:fill="auto"/>
            <w:tcMar>
              <w:left w:w="52" w:type="dxa"/>
            </w:tcMar>
          </w:tcPr>
          <w:p w14:paraId="456670B7" w14:textId="79A9B9B0" w:rsidR="006340C2" w:rsidRPr="00B8635B" w:rsidRDefault="006340C2" w:rsidP="00F5156B">
            <w:pPr>
              <w:suppressAutoHyphens w:val="0"/>
              <w:jc w:val="both"/>
              <w:textAlignment w:val="auto"/>
              <w:rPr>
                <w:rFonts w:asciiTheme="minorHAnsi" w:eastAsia="SimSun, 宋体" w:hAnsiTheme="minorHAnsi" w:cstheme="minorHAnsi"/>
                <w:b/>
                <w:color w:val="000000"/>
              </w:rPr>
            </w:pPr>
            <w:r w:rsidRPr="00B8635B">
              <w:rPr>
                <w:rFonts w:asciiTheme="minorHAnsi" w:eastAsia="SimSun, 宋体" w:hAnsiTheme="minorHAnsi" w:cstheme="minorHAnsi"/>
                <w:b/>
                <w:color w:val="000000"/>
              </w:rPr>
              <w:t>Nom</w:t>
            </w:r>
            <w:r w:rsidR="00D423BE">
              <w:rPr>
                <w:rFonts w:asciiTheme="minorHAnsi" w:eastAsia="SimSun, 宋体" w:hAnsiTheme="minorHAnsi" w:cstheme="minorHAnsi"/>
                <w:b/>
                <w:color w:val="000000"/>
              </w:rPr>
              <w:t>(</w:t>
            </w:r>
            <w:r w:rsidRPr="00B8635B">
              <w:rPr>
                <w:rFonts w:asciiTheme="minorHAnsi" w:eastAsia="SimSun, 宋体" w:hAnsiTheme="minorHAnsi" w:cstheme="minorHAnsi"/>
                <w:b/>
                <w:color w:val="000000"/>
              </w:rPr>
              <w:t>s</w:t>
            </w:r>
            <w:r w:rsidR="00D423BE">
              <w:rPr>
                <w:rFonts w:asciiTheme="minorHAnsi" w:eastAsia="SimSun, 宋体" w:hAnsiTheme="minorHAnsi" w:cstheme="minorHAnsi"/>
                <w:b/>
                <w:color w:val="000000"/>
              </w:rPr>
              <w:t>)</w:t>
            </w:r>
            <w:r w:rsidRPr="00B8635B">
              <w:rPr>
                <w:rFonts w:asciiTheme="minorHAnsi" w:eastAsia="SimSun, 宋体" w:hAnsiTheme="minorHAnsi" w:cstheme="minorHAnsi"/>
                <w:b/>
                <w:color w:val="000000"/>
              </w:rPr>
              <w:t xml:space="preserve"> et localisation</w:t>
            </w:r>
            <w:r w:rsidR="00D423BE">
              <w:rPr>
                <w:rFonts w:asciiTheme="minorHAnsi" w:eastAsia="SimSun, 宋体" w:hAnsiTheme="minorHAnsi" w:cstheme="minorHAnsi"/>
                <w:b/>
                <w:color w:val="000000"/>
              </w:rPr>
              <w:t>(s)</w:t>
            </w:r>
            <w:r w:rsidRPr="00B8635B">
              <w:rPr>
                <w:rFonts w:asciiTheme="minorHAnsi" w:eastAsia="SimSun, 宋体" w:hAnsiTheme="minorHAnsi" w:cstheme="minorHAnsi"/>
                <w:b/>
                <w:color w:val="000000"/>
              </w:rPr>
              <w:t xml:space="preserve"> de l’accueil ou des accueils </w:t>
            </w:r>
            <w:r w:rsidR="007E75D3" w:rsidRPr="00B8635B">
              <w:rPr>
                <w:rFonts w:asciiTheme="minorHAnsi" w:eastAsia="SimSun, 宋体" w:hAnsiTheme="minorHAnsi" w:cstheme="minorHAnsi"/>
                <w:b/>
                <w:color w:val="000000"/>
              </w:rPr>
              <w:t>pour lesquels une aide financière est demandée</w:t>
            </w:r>
          </w:p>
          <w:p w14:paraId="46778319" w14:textId="77777777" w:rsidR="006340C2" w:rsidRPr="00B8635B" w:rsidRDefault="006340C2" w:rsidP="00F5156B">
            <w:pPr>
              <w:suppressAutoHyphens w:val="0"/>
              <w:jc w:val="both"/>
              <w:textAlignment w:val="auto"/>
              <w:rPr>
                <w:rFonts w:asciiTheme="minorHAnsi" w:eastAsia="SimSun, 宋体" w:hAnsiTheme="minorHAnsi" w:cstheme="minorHAnsi"/>
                <w:b/>
                <w:color w:val="000000"/>
              </w:rPr>
            </w:pPr>
          </w:p>
          <w:p w14:paraId="3894868B" w14:textId="77777777" w:rsidR="006340C2" w:rsidRPr="00B8635B" w:rsidRDefault="006340C2" w:rsidP="00F5156B">
            <w:pPr>
              <w:suppressAutoHyphens w:val="0"/>
              <w:jc w:val="both"/>
              <w:textAlignment w:val="auto"/>
              <w:rPr>
                <w:rFonts w:asciiTheme="minorHAnsi" w:eastAsia="SimSun, 宋体" w:hAnsiTheme="minorHAnsi" w:cstheme="minorHAnsi"/>
                <w:b/>
                <w:color w:val="000000"/>
              </w:rPr>
            </w:pPr>
          </w:p>
          <w:p w14:paraId="7D883127" w14:textId="77777777" w:rsidR="006340C2" w:rsidRPr="00B8635B" w:rsidRDefault="006340C2" w:rsidP="00F5156B">
            <w:pPr>
              <w:suppressAutoHyphens w:val="0"/>
              <w:jc w:val="both"/>
              <w:textAlignment w:val="auto"/>
              <w:rPr>
                <w:rFonts w:asciiTheme="minorHAnsi" w:eastAsia="SimSun, 宋体" w:hAnsiTheme="minorHAnsi" w:cstheme="minorHAnsi"/>
                <w:b/>
                <w:color w:val="000000"/>
              </w:rPr>
            </w:pPr>
          </w:p>
          <w:p w14:paraId="600A5E8D" w14:textId="77777777" w:rsidR="006340C2" w:rsidRPr="00B8635B" w:rsidRDefault="006340C2" w:rsidP="00F5156B">
            <w:pPr>
              <w:suppressAutoHyphens w:val="0"/>
              <w:jc w:val="both"/>
              <w:textAlignment w:val="auto"/>
              <w:rPr>
                <w:rFonts w:asciiTheme="minorHAnsi" w:eastAsia="SimSun, 宋体" w:hAnsiTheme="minorHAnsi" w:cstheme="minorHAnsi"/>
                <w:b/>
                <w:color w:val="000000"/>
              </w:rPr>
            </w:pPr>
          </w:p>
          <w:p w14:paraId="7E23E06F" w14:textId="77777777" w:rsidR="006340C2" w:rsidRPr="00B8635B" w:rsidRDefault="006340C2" w:rsidP="00F5156B">
            <w:pPr>
              <w:suppressAutoHyphens w:val="0"/>
              <w:jc w:val="both"/>
              <w:textAlignment w:val="auto"/>
              <w:rPr>
                <w:rFonts w:asciiTheme="minorHAnsi" w:eastAsia="SimSun, 宋体" w:hAnsiTheme="minorHAnsi" w:cstheme="minorHAnsi"/>
                <w:b/>
                <w:color w:val="000000"/>
              </w:rPr>
            </w:pPr>
          </w:p>
          <w:p w14:paraId="1DD8478E" w14:textId="512CE27D" w:rsidR="006340C2" w:rsidRPr="00B8635B" w:rsidRDefault="006340C2" w:rsidP="00F5156B">
            <w:pPr>
              <w:suppressAutoHyphens w:val="0"/>
              <w:jc w:val="both"/>
              <w:textAlignment w:val="auto"/>
              <w:rPr>
                <w:rFonts w:asciiTheme="minorHAnsi" w:eastAsia="SimSun, 宋体" w:hAnsiTheme="minorHAnsi" w:cstheme="minorHAnsi"/>
                <w:b/>
                <w:color w:val="000000"/>
              </w:rPr>
            </w:pPr>
          </w:p>
          <w:p w14:paraId="41F9B52B" w14:textId="4C18057D" w:rsidR="007E75D3" w:rsidRPr="00B8635B" w:rsidRDefault="007E75D3" w:rsidP="00F5156B">
            <w:pPr>
              <w:suppressAutoHyphens w:val="0"/>
              <w:jc w:val="both"/>
              <w:textAlignment w:val="auto"/>
              <w:rPr>
                <w:rFonts w:asciiTheme="minorHAnsi" w:eastAsia="SimSun, 宋体" w:hAnsiTheme="minorHAnsi" w:cstheme="minorHAnsi"/>
                <w:b/>
                <w:color w:val="000000"/>
              </w:rPr>
            </w:pPr>
          </w:p>
          <w:p w14:paraId="50976B7E" w14:textId="77777777" w:rsidR="007E75D3" w:rsidRPr="00B8635B" w:rsidRDefault="007E75D3" w:rsidP="00F5156B">
            <w:pPr>
              <w:suppressAutoHyphens w:val="0"/>
              <w:jc w:val="both"/>
              <w:textAlignment w:val="auto"/>
              <w:rPr>
                <w:rFonts w:asciiTheme="minorHAnsi" w:eastAsia="SimSun, 宋体" w:hAnsiTheme="minorHAnsi" w:cstheme="minorHAnsi"/>
                <w:b/>
                <w:color w:val="000000"/>
              </w:rPr>
            </w:pPr>
          </w:p>
          <w:p w14:paraId="2652484C" w14:textId="77777777" w:rsidR="006340C2" w:rsidRPr="00B8635B" w:rsidRDefault="006340C2" w:rsidP="00F5156B">
            <w:pPr>
              <w:suppressAutoHyphens w:val="0"/>
              <w:jc w:val="both"/>
              <w:textAlignment w:val="auto"/>
              <w:rPr>
                <w:rFonts w:asciiTheme="minorHAnsi" w:eastAsia="SimSun, 宋体" w:hAnsiTheme="minorHAnsi" w:cstheme="minorHAnsi"/>
                <w:b/>
                <w:color w:val="000000"/>
              </w:rPr>
            </w:pPr>
          </w:p>
          <w:p w14:paraId="63E8A8A9" w14:textId="276DCF78" w:rsidR="006340C2" w:rsidRPr="00B8635B" w:rsidRDefault="006340C2" w:rsidP="00F5156B">
            <w:pPr>
              <w:suppressAutoHyphens w:val="0"/>
              <w:jc w:val="both"/>
              <w:textAlignment w:val="auto"/>
              <w:rPr>
                <w:rFonts w:asciiTheme="minorHAnsi" w:eastAsia="SimSun, 宋体" w:hAnsiTheme="minorHAnsi" w:cstheme="minorHAnsi"/>
                <w:b/>
                <w:color w:val="000000"/>
              </w:rPr>
            </w:pPr>
          </w:p>
          <w:p w14:paraId="2F204B65" w14:textId="4D379E04" w:rsidR="006340C2" w:rsidRPr="00B8635B" w:rsidRDefault="006340C2" w:rsidP="00F5156B">
            <w:pPr>
              <w:suppressAutoHyphens w:val="0"/>
              <w:jc w:val="both"/>
              <w:textAlignment w:val="auto"/>
              <w:rPr>
                <w:rFonts w:asciiTheme="minorHAnsi" w:eastAsia="SimSun, 宋体" w:hAnsiTheme="minorHAnsi" w:cstheme="minorHAnsi"/>
                <w:b/>
                <w:color w:val="000000"/>
              </w:rPr>
            </w:pPr>
          </w:p>
        </w:tc>
      </w:tr>
      <w:tr w:rsidR="00E503E1" w:rsidRPr="00B8635B" w14:paraId="63E20869" w14:textId="77777777" w:rsidTr="008015FD">
        <w:tc>
          <w:tcPr>
            <w:tcW w:w="9634" w:type="dxa"/>
            <w:tcBorders>
              <w:left w:val="single" w:sz="2" w:space="0" w:color="000001"/>
              <w:bottom w:val="single" w:sz="2" w:space="0" w:color="000001"/>
              <w:right w:val="single" w:sz="2" w:space="0" w:color="000001"/>
            </w:tcBorders>
            <w:shd w:val="clear" w:color="auto" w:fill="auto"/>
            <w:tcMar>
              <w:left w:w="52" w:type="dxa"/>
            </w:tcMar>
          </w:tcPr>
          <w:p w14:paraId="5730D417" w14:textId="6819929F" w:rsidR="000D38F2" w:rsidRPr="00B8635B" w:rsidRDefault="000D38F2" w:rsidP="00F5156B">
            <w:pPr>
              <w:suppressAutoHyphens w:val="0"/>
              <w:jc w:val="both"/>
              <w:textAlignment w:val="auto"/>
              <w:rPr>
                <w:rFonts w:asciiTheme="minorHAnsi" w:eastAsia="SimSun, 宋体" w:hAnsiTheme="minorHAnsi" w:cstheme="minorHAnsi"/>
                <w:b/>
                <w:color w:val="000000"/>
              </w:rPr>
            </w:pPr>
            <w:r w:rsidRPr="00B8635B">
              <w:rPr>
                <w:rFonts w:asciiTheme="minorHAnsi" w:eastAsia="SimSun, 宋体" w:hAnsiTheme="minorHAnsi" w:cstheme="minorHAnsi"/>
                <w:b/>
                <w:color w:val="000000"/>
              </w:rPr>
              <w:t>Dates d’ouverture</w:t>
            </w:r>
            <w:r w:rsidR="006127E3" w:rsidRPr="00B8635B">
              <w:rPr>
                <w:rFonts w:asciiTheme="minorHAnsi" w:eastAsia="SimSun, 宋体" w:hAnsiTheme="minorHAnsi" w:cstheme="minorHAnsi"/>
                <w:b/>
                <w:color w:val="000000"/>
              </w:rPr>
              <w:t xml:space="preserve"> et jours de fonctionnement</w:t>
            </w:r>
            <w:r w:rsidR="006340C2" w:rsidRPr="00B8635B">
              <w:rPr>
                <w:rFonts w:asciiTheme="minorHAnsi" w:eastAsia="SimSun, 宋体" w:hAnsiTheme="minorHAnsi" w:cstheme="minorHAnsi"/>
                <w:b/>
                <w:color w:val="000000"/>
              </w:rPr>
              <w:t xml:space="preserve"> (par accueil)</w:t>
            </w:r>
          </w:p>
          <w:p w14:paraId="07456C39" w14:textId="06EE2384" w:rsidR="006127E3" w:rsidRPr="00B8635B" w:rsidRDefault="006127E3" w:rsidP="00F5156B">
            <w:pPr>
              <w:suppressLineNumbers/>
              <w:suppressAutoHyphens w:val="0"/>
              <w:jc w:val="both"/>
              <w:textAlignment w:val="auto"/>
              <w:rPr>
                <w:rFonts w:asciiTheme="minorHAnsi" w:eastAsia="SimSun, 宋体" w:hAnsiTheme="minorHAnsi" w:cstheme="minorHAnsi"/>
              </w:rPr>
            </w:pPr>
          </w:p>
          <w:p w14:paraId="78D53D37" w14:textId="36F851F9" w:rsidR="00B4121B" w:rsidRPr="00B8635B" w:rsidRDefault="00B4121B" w:rsidP="00F5156B">
            <w:pPr>
              <w:suppressLineNumbers/>
              <w:suppressAutoHyphens w:val="0"/>
              <w:jc w:val="both"/>
              <w:textAlignment w:val="auto"/>
              <w:rPr>
                <w:rFonts w:asciiTheme="minorHAnsi" w:eastAsia="SimSun, 宋体" w:hAnsiTheme="minorHAnsi" w:cstheme="minorHAnsi"/>
              </w:rPr>
            </w:pPr>
          </w:p>
          <w:p w14:paraId="6F6D8922" w14:textId="795C940A" w:rsidR="00B4121B" w:rsidRPr="00B8635B" w:rsidRDefault="00B4121B" w:rsidP="00F5156B">
            <w:pPr>
              <w:suppressLineNumbers/>
              <w:suppressAutoHyphens w:val="0"/>
              <w:jc w:val="both"/>
              <w:textAlignment w:val="auto"/>
              <w:rPr>
                <w:rFonts w:asciiTheme="minorHAnsi" w:eastAsia="SimSun, 宋体" w:hAnsiTheme="minorHAnsi" w:cstheme="minorHAnsi"/>
              </w:rPr>
            </w:pPr>
          </w:p>
          <w:p w14:paraId="6FA84003" w14:textId="166A02E6" w:rsidR="007E75D3" w:rsidRPr="00B8635B" w:rsidRDefault="007E75D3" w:rsidP="00F5156B">
            <w:pPr>
              <w:suppressLineNumbers/>
              <w:suppressAutoHyphens w:val="0"/>
              <w:jc w:val="both"/>
              <w:textAlignment w:val="auto"/>
              <w:rPr>
                <w:rFonts w:asciiTheme="minorHAnsi" w:eastAsia="SimSun, 宋体" w:hAnsiTheme="minorHAnsi" w:cstheme="minorHAnsi"/>
              </w:rPr>
            </w:pPr>
          </w:p>
          <w:p w14:paraId="7BFDED0B" w14:textId="77777777" w:rsidR="007E75D3" w:rsidRPr="00B8635B" w:rsidRDefault="007E75D3" w:rsidP="00F5156B">
            <w:pPr>
              <w:suppressLineNumbers/>
              <w:suppressAutoHyphens w:val="0"/>
              <w:jc w:val="both"/>
              <w:textAlignment w:val="auto"/>
              <w:rPr>
                <w:rFonts w:asciiTheme="minorHAnsi" w:eastAsia="SimSun, 宋体" w:hAnsiTheme="minorHAnsi" w:cstheme="minorHAnsi"/>
              </w:rPr>
            </w:pPr>
          </w:p>
          <w:p w14:paraId="0D556F79" w14:textId="77777777" w:rsidR="006127E3" w:rsidRPr="00B8635B" w:rsidRDefault="006127E3" w:rsidP="00F5156B">
            <w:pPr>
              <w:suppressLineNumbers/>
              <w:suppressAutoHyphens w:val="0"/>
              <w:jc w:val="both"/>
              <w:textAlignment w:val="auto"/>
              <w:rPr>
                <w:rFonts w:asciiTheme="minorHAnsi" w:eastAsia="SimSun, 宋体" w:hAnsiTheme="minorHAnsi" w:cstheme="minorHAnsi"/>
              </w:rPr>
            </w:pPr>
          </w:p>
          <w:p w14:paraId="530DB0E7" w14:textId="77777777" w:rsidR="00E503E1" w:rsidRPr="00B8635B" w:rsidRDefault="00E503E1" w:rsidP="00F5156B">
            <w:pPr>
              <w:suppressLineNumbers/>
              <w:suppressAutoHyphens w:val="0"/>
              <w:jc w:val="both"/>
              <w:textAlignment w:val="auto"/>
              <w:rPr>
                <w:rFonts w:asciiTheme="minorHAnsi" w:eastAsia="SimSun, 宋体" w:hAnsiTheme="minorHAnsi" w:cstheme="minorHAnsi"/>
              </w:rPr>
            </w:pPr>
          </w:p>
          <w:p w14:paraId="7DC1F47A" w14:textId="77777777" w:rsidR="006340C2" w:rsidRPr="00B8635B" w:rsidRDefault="006340C2" w:rsidP="00F5156B">
            <w:pPr>
              <w:suppressLineNumbers/>
              <w:suppressAutoHyphens w:val="0"/>
              <w:jc w:val="both"/>
              <w:textAlignment w:val="auto"/>
              <w:rPr>
                <w:rFonts w:asciiTheme="minorHAnsi" w:eastAsia="SimSun, 宋体" w:hAnsiTheme="minorHAnsi" w:cstheme="minorHAnsi"/>
              </w:rPr>
            </w:pPr>
          </w:p>
          <w:p w14:paraId="21A2213E" w14:textId="1D1330AB" w:rsidR="007E75D3" w:rsidRPr="00B8635B" w:rsidRDefault="007E75D3" w:rsidP="00F5156B">
            <w:pPr>
              <w:suppressLineNumbers/>
              <w:suppressAutoHyphens w:val="0"/>
              <w:jc w:val="both"/>
              <w:textAlignment w:val="auto"/>
              <w:rPr>
                <w:rFonts w:asciiTheme="minorHAnsi" w:eastAsia="SimSun, 宋体" w:hAnsiTheme="minorHAnsi" w:cstheme="minorHAnsi"/>
              </w:rPr>
            </w:pPr>
          </w:p>
        </w:tc>
      </w:tr>
      <w:tr w:rsidR="00E503E1" w:rsidRPr="00B8635B" w14:paraId="17124D6F" w14:textId="77777777" w:rsidTr="008015FD">
        <w:tc>
          <w:tcPr>
            <w:tcW w:w="9634" w:type="dxa"/>
            <w:tcBorders>
              <w:left w:val="single" w:sz="2" w:space="0" w:color="000001"/>
              <w:bottom w:val="single" w:sz="2" w:space="0" w:color="000001"/>
              <w:right w:val="single" w:sz="2" w:space="0" w:color="000001"/>
            </w:tcBorders>
            <w:shd w:val="clear" w:color="auto" w:fill="auto"/>
            <w:tcMar>
              <w:left w:w="52" w:type="dxa"/>
            </w:tcMar>
          </w:tcPr>
          <w:p w14:paraId="78CDAA4D" w14:textId="2E51157C" w:rsidR="00AB4542" w:rsidRPr="00B8635B" w:rsidRDefault="009479CF" w:rsidP="00F5156B">
            <w:pPr>
              <w:suppressAutoHyphens w:val="0"/>
              <w:jc w:val="both"/>
              <w:textAlignment w:val="auto"/>
              <w:rPr>
                <w:rFonts w:asciiTheme="minorHAnsi" w:eastAsia="SimSun, 宋体" w:hAnsiTheme="minorHAnsi" w:cstheme="minorHAnsi"/>
                <w:color w:val="000000"/>
              </w:rPr>
            </w:pPr>
            <w:r w:rsidRPr="00B8635B">
              <w:rPr>
                <w:rFonts w:asciiTheme="minorHAnsi" w:eastAsia="SimSun, 宋体" w:hAnsiTheme="minorHAnsi" w:cstheme="minorHAnsi"/>
                <w:b/>
                <w:color w:val="000000"/>
              </w:rPr>
              <w:lastRenderedPageBreak/>
              <w:t>Descriptif des règles sanitaires appliquées</w:t>
            </w:r>
          </w:p>
          <w:p w14:paraId="050B36E6" w14:textId="77777777" w:rsidR="00E503E1" w:rsidRPr="00B8635B" w:rsidRDefault="00E503E1" w:rsidP="00F5156B">
            <w:pPr>
              <w:suppressLineNumbers/>
              <w:suppressAutoHyphens w:val="0"/>
              <w:jc w:val="both"/>
              <w:textAlignment w:val="auto"/>
              <w:rPr>
                <w:rFonts w:asciiTheme="minorHAnsi" w:eastAsia="SimSun, 宋体" w:hAnsiTheme="minorHAnsi" w:cstheme="minorHAnsi"/>
              </w:rPr>
            </w:pPr>
          </w:p>
          <w:p w14:paraId="3D87249B" w14:textId="3637360F" w:rsidR="001058F4" w:rsidRPr="00B8635B" w:rsidRDefault="001058F4" w:rsidP="00F5156B">
            <w:pPr>
              <w:suppressLineNumbers/>
              <w:suppressAutoHyphens w:val="0"/>
              <w:jc w:val="both"/>
              <w:textAlignment w:val="auto"/>
              <w:rPr>
                <w:rFonts w:asciiTheme="minorHAnsi" w:eastAsia="SimSun, 宋体" w:hAnsiTheme="minorHAnsi" w:cstheme="minorHAnsi"/>
              </w:rPr>
            </w:pPr>
          </w:p>
          <w:p w14:paraId="55116310" w14:textId="04340F37" w:rsidR="004B539C" w:rsidRPr="00B8635B" w:rsidRDefault="004B539C" w:rsidP="00F5156B">
            <w:pPr>
              <w:suppressLineNumbers/>
              <w:suppressAutoHyphens w:val="0"/>
              <w:jc w:val="both"/>
              <w:textAlignment w:val="auto"/>
              <w:rPr>
                <w:rFonts w:asciiTheme="minorHAnsi" w:eastAsia="SimSun, 宋体" w:hAnsiTheme="minorHAnsi" w:cstheme="minorHAnsi"/>
              </w:rPr>
            </w:pPr>
          </w:p>
        </w:tc>
      </w:tr>
      <w:tr w:rsidR="00E503E1" w:rsidRPr="00B8635B" w14:paraId="0B5F9AF1" w14:textId="77777777" w:rsidTr="008015FD">
        <w:tc>
          <w:tcPr>
            <w:tcW w:w="9634" w:type="dxa"/>
            <w:tcBorders>
              <w:left w:val="single" w:sz="2" w:space="0" w:color="000001"/>
              <w:bottom w:val="single" w:sz="2" w:space="0" w:color="000001"/>
              <w:right w:val="single" w:sz="2" w:space="0" w:color="000001"/>
            </w:tcBorders>
            <w:shd w:val="clear" w:color="auto" w:fill="auto"/>
            <w:tcMar>
              <w:left w:w="52" w:type="dxa"/>
            </w:tcMar>
          </w:tcPr>
          <w:p w14:paraId="34314F07" w14:textId="4035DFD3" w:rsidR="00E503E1" w:rsidRPr="00B8635B" w:rsidRDefault="001058F4" w:rsidP="00F5156B">
            <w:pPr>
              <w:suppressAutoHyphens w:val="0"/>
              <w:jc w:val="both"/>
              <w:textAlignment w:val="auto"/>
              <w:rPr>
                <w:rFonts w:asciiTheme="minorHAnsi" w:eastAsia="SimSun, 宋体" w:hAnsiTheme="minorHAnsi" w:cstheme="minorHAnsi"/>
                <w:b/>
                <w:color w:val="000000"/>
              </w:rPr>
            </w:pPr>
            <w:r w:rsidRPr="00B8635B">
              <w:rPr>
                <w:rFonts w:asciiTheme="minorHAnsi" w:eastAsia="SimSun, 宋体" w:hAnsiTheme="minorHAnsi" w:cstheme="minorHAnsi"/>
                <w:b/>
                <w:color w:val="000000"/>
              </w:rPr>
              <w:t xml:space="preserve">Description des locaux </w:t>
            </w:r>
            <w:r w:rsidR="00B4121B" w:rsidRPr="00B8635B">
              <w:rPr>
                <w:rFonts w:asciiTheme="minorHAnsi" w:eastAsia="SimSun, 宋体" w:hAnsiTheme="minorHAnsi" w:cstheme="minorHAnsi"/>
                <w:b/>
                <w:color w:val="000000"/>
              </w:rPr>
              <w:t xml:space="preserve">(préciser </w:t>
            </w:r>
            <w:r w:rsidR="007E75D3" w:rsidRPr="00B8635B">
              <w:rPr>
                <w:rFonts w:asciiTheme="minorHAnsi" w:eastAsia="SimSun, 宋体" w:hAnsiTheme="minorHAnsi" w:cstheme="minorHAnsi"/>
                <w:b/>
                <w:color w:val="000000"/>
              </w:rPr>
              <w:t xml:space="preserve">si l’accueil ou les accueils </w:t>
            </w:r>
            <w:r w:rsidR="00B4121B" w:rsidRPr="00B8635B">
              <w:rPr>
                <w:rFonts w:asciiTheme="minorHAnsi" w:eastAsia="SimSun, 宋体" w:hAnsiTheme="minorHAnsi" w:cstheme="minorHAnsi"/>
                <w:b/>
                <w:color w:val="000000"/>
              </w:rPr>
              <w:t>se déroule</w:t>
            </w:r>
            <w:r w:rsidR="007E75D3" w:rsidRPr="00B8635B">
              <w:rPr>
                <w:rFonts w:asciiTheme="minorHAnsi" w:eastAsia="SimSun, 宋体" w:hAnsiTheme="minorHAnsi" w:cstheme="minorHAnsi"/>
                <w:b/>
                <w:color w:val="000000"/>
              </w:rPr>
              <w:t>nt</w:t>
            </w:r>
            <w:r w:rsidR="00B4121B" w:rsidRPr="00B8635B">
              <w:rPr>
                <w:rFonts w:asciiTheme="minorHAnsi" w:eastAsia="SimSun, 宋体" w:hAnsiTheme="minorHAnsi" w:cstheme="minorHAnsi"/>
                <w:b/>
                <w:color w:val="000000"/>
              </w:rPr>
              <w:t xml:space="preserve"> dans un établissement scolaire)</w:t>
            </w:r>
          </w:p>
          <w:p w14:paraId="62B17FC1" w14:textId="77777777" w:rsidR="00E503E1" w:rsidRPr="00B8635B" w:rsidRDefault="00E503E1" w:rsidP="00F5156B">
            <w:pPr>
              <w:suppressAutoHyphens w:val="0"/>
              <w:jc w:val="both"/>
              <w:textAlignment w:val="auto"/>
              <w:rPr>
                <w:rFonts w:asciiTheme="minorHAnsi" w:eastAsia="SimSun, 宋体" w:hAnsiTheme="minorHAnsi" w:cstheme="minorHAnsi"/>
                <w:color w:val="000000"/>
              </w:rPr>
            </w:pPr>
          </w:p>
          <w:p w14:paraId="4E7F0281" w14:textId="77777777" w:rsidR="00AD70A0" w:rsidRPr="00B8635B" w:rsidRDefault="00AD70A0" w:rsidP="00F5156B">
            <w:pPr>
              <w:suppressAutoHyphens w:val="0"/>
              <w:jc w:val="both"/>
              <w:textAlignment w:val="auto"/>
              <w:rPr>
                <w:rFonts w:asciiTheme="minorHAnsi" w:eastAsia="SimSun, 宋体" w:hAnsiTheme="minorHAnsi" w:cstheme="minorHAnsi"/>
                <w:color w:val="000000"/>
              </w:rPr>
            </w:pPr>
          </w:p>
          <w:p w14:paraId="637E9D26" w14:textId="2265BC0B" w:rsidR="00B4121B" w:rsidRPr="00B8635B" w:rsidRDefault="00B4121B" w:rsidP="00F5156B">
            <w:pPr>
              <w:suppressAutoHyphens w:val="0"/>
              <w:jc w:val="both"/>
              <w:textAlignment w:val="auto"/>
              <w:rPr>
                <w:rFonts w:asciiTheme="minorHAnsi" w:eastAsia="SimSun, 宋体" w:hAnsiTheme="minorHAnsi" w:cstheme="minorHAnsi"/>
                <w:color w:val="000000"/>
              </w:rPr>
            </w:pPr>
          </w:p>
        </w:tc>
      </w:tr>
      <w:tr w:rsidR="00B4121B" w:rsidRPr="00B8635B" w14:paraId="4213F24C" w14:textId="77777777" w:rsidTr="008015FD">
        <w:tc>
          <w:tcPr>
            <w:tcW w:w="9634" w:type="dxa"/>
            <w:tcBorders>
              <w:left w:val="single" w:sz="2" w:space="0" w:color="000001"/>
              <w:bottom w:val="single" w:sz="2" w:space="0" w:color="000001"/>
              <w:right w:val="single" w:sz="2" w:space="0" w:color="000001"/>
            </w:tcBorders>
            <w:shd w:val="clear" w:color="auto" w:fill="auto"/>
            <w:tcMar>
              <w:left w:w="52" w:type="dxa"/>
            </w:tcMar>
          </w:tcPr>
          <w:p w14:paraId="3C9759D5" w14:textId="77777777" w:rsidR="00B4121B" w:rsidRPr="00B8635B" w:rsidRDefault="00B4121B" w:rsidP="00F5156B">
            <w:pPr>
              <w:suppressAutoHyphens w:val="0"/>
              <w:jc w:val="both"/>
              <w:textAlignment w:val="auto"/>
              <w:rPr>
                <w:rFonts w:asciiTheme="minorHAnsi" w:eastAsia="SimSun, 宋体" w:hAnsiTheme="minorHAnsi" w:cstheme="minorHAnsi"/>
                <w:b/>
                <w:color w:val="000000"/>
              </w:rPr>
            </w:pPr>
            <w:r w:rsidRPr="00B8635B">
              <w:rPr>
                <w:rFonts w:asciiTheme="minorHAnsi" w:eastAsia="SimSun, 宋体" w:hAnsiTheme="minorHAnsi" w:cstheme="minorHAnsi"/>
                <w:b/>
                <w:color w:val="000000"/>
              </w:rPr>
              <w:t>Modalités de transport et de déplacements</w:t>
            </w:r>
          </w:p>
          <w:p w14:paraId="642200D1" w14:textId="77777777" w:rsidR="00B4121B" w:rsidRPr="00B8635B" w:rsidRDefault="00B4121B" w:rsidP="00F5156B">
            <w:pPr>
              <w:suppressAutoHyphens w:val="0"/>
              <w:jc w:val="both"/>
              <w:textAlignment w:val="auto"/>
              <w:rPr>
                <w:rFonts w:asciiTheme="minorHAnsi" w:eastAsia="SimSun, 宋体" w:hAnsiTheme="minorHAnsi" w:cstheme="minorHAnsi"/>
                <w:b/>
                <w:color w:val="000000"/>
              </w:rPr>
            </w:pPr>
          </w:p>
          <w:p w14:paraId="7F71EF6F" w14:textId="3201B140" w:rsidR="00B4121B" w:rsidRPr="00B8635B" w:rsidRDefault="00B4121B" w:rsidP="00F5156B">
            <w:pPr>
              <w:suppressAutoHyphens w:val="0"/>
              <w:jc w:val="both"/>
              <w:textAlignment w:val="auto"/>
              <w:rPr>
                <w:rFonts w:asciiTheme="minorHAnsi" w:eastAsia="SimSun, 宋体" w:hAnsiTheme="minorHAnsi" w:cstheme="minorHAnsi"/>
                <w:b/>
                <w:color w:val="000000"/>
              </w:rPr>
            </w:pPr>
          </w:p>
          <w:p w14:paraId="337C4947" w14:textId="71A91AB1" w:rsidR="006340C2" w:rsidRPr="00B8635B" w:rsidRDefault="006340C2" w:rsidP="00F5156B">
            <w:pPr>
              <w:suppressAutoHyphens w:val="0"/>
              <w:jc w:val="both"/>
              <w:textAlignment w:val="auto"/>
              <w:rPr>
                <w:rFonts w:asciiTheme="minorHAnsi" w:eastAsia="SimSun, 宋体" w:hAnsiTheme="minorHAnsi" w:cstheme="minorHAnsi"/>
                <w:b/>
                <w:color w:val="000000"/>
              </w:rPr>
            </w:pPr>
          </w:p>
        </w:tc>
      </w:tr>
      <w:tr w:rsidR="00BF4CEA" w:rsidRPr="00B8635B" w14:paraId="5712A0B1" w14:textId="77777777" w:rsidTr="008015FD">
        <w:tc>
          <w:tcPr>
            <w:tcW w:w="9634" w:type="dxa"/>
            <w:tcBorders>
              <w:left w:val="single" w:sz="2" w:space="0" w:color="000001"/>
              <w:bottom w:val="single" w:sz="2" w:space="0" w:color="000001"/>
              <w:right w:val="single" w:sz="2" w:space="0" w:color="000001"/>
            </w:tcBorders>
            <w:shd w:val="clear" w:color="auto" w:fill="auto"/>
            <w:tcMar>
              <w:left w:w="52" w:type="dxa"/>
            </w:tcMar>
          </w:tcPr>
          <w:p w14:paraId="70D89B24" w14:textId="3950C228" w:rsidR="00BF4CEA" w:rsidRPr="00B8635B" w:rsidRDefault="00BF4CEA" w:rsidP="00F5156B">
            <w:pPr>
              <w:suppressAutoHyphens w:val="0"/>
              <w:jc w:val="both"/>
              <w:textAlignment w:val="auto"/>
              <w:rPr>
                <w:rFonts w:asciiTheme="minorHAnsi" w:eastAsia="SimSun, 宋体" w:hAnsiTheme="minorHAnsi" w:cstheme="minorHAnsi"/>
                <w:color w:val="000000"/>
              </w:rPr>
            </w:pPr>
            <w:r w:rsidRPr="00B8635B">
              <w:rPr>
                <w:rFonts w:asciiTheme="minorHAnsi" w:eastAsia="SimSun, 宋体" w:hAnsiTheme="minorHAnsi" w:cstheme="minorHAnsi"/>
                <w:b/>
                <w:color w:val="000000"/>
              </w:rPr>
              <w:t>Sorties</w:t>
            </w:r>
            <w:r w:rsidR="00FD2677" w:rsidRPr="00B8635B">
              <w:rPr>
                <w:rFonts w:asciiTheme="minorHAnsi" w:eastAsia="SimSun, 宋体" w:hAnsiTheme="minorHAnsi" w:cstheme="minorHAnsi"/>
                <w:b/>
                <w:color w:val="000000"/>
              </w:rPr>
              <w:t>/</w:t>
            </w:r>
            <w:r w:rsidR="00C27FDC" w:rsidRPr="00B8635B">
              <w:rPr>
                <w:rFonts w:asciiTheme="minorHAnsi" w:eastAsia="SimSun, 宋体" w:hAnsiTheme="minorHAnsi" w:cstheme="minorHAnsi"/>
                <w:b/>
                <w:color w:val="000000"/>
              </w:rPr>
              <w:t>activités accessoires avec hébergement (</w:t>
            </w:r>
            <w:r w:rsidR="00572BE2" w:rsidRPr="00B8635B">
              <w:rPr>
                <w:rFonts w:asciiTheme="minorHAnsi" w:eastAsia="SimSun, 宋体" w:hAnsiTheme="minorHAnsi" w:cstheme="minorHAnsi"/>
                <w:b/>
                <w:color w:val="000000"/>
              </w:rPr>
              <w:t>mini-camps d’une à quatre nuitées)</w:t>
            </w:r>
          </w:p>
          <w:p w14:paraId="40C4A37F" w14:textId="77777777" w:rsidR="00BF4CEA" w:rsidRPr="00B8635B" w:rsidRDefault="00BF4CEA" w:rsidP="00F5156B">
            <w:pPr>
              <w:suppressAutoHyphens w:val="0"/>
              <w:jc w:val="both"/>
              <w:textAlignment w:val="auto"/>
              <w:rPr>
                <w:rFonts w:asciiTheme="minorHAnsi" w:eastAsia="SimSun, 宋体" w:hAnsiTheme="minorHAnsi" w:cstheme="minorHAnsi"/>
                <w:color w:val="000000"/>
              </w:rPr>
            </w:pPr>
          </w:p>
          <w:p w14:paraId="52C11CDF" w14:textId="758ACA39" w:rsidR="00BF4CEA" w:rsidRPr="00B8635B" w:rsidRDefault="001E6289" w:rsidP="00F5156B">
            <w:pPr>
              <w:suppressAutoHyphens w:val="0"/>
              <w:jc w:val="both"/>
              <w:textAlignment w:val="auto"/>
              <w:rPr>
                <w:rFonts w:asciiTheme="minorHAnsi" w:eastAsia="SimSun, 宋体" w:hAnsiTheme="minorHAnsi" w:cstheme="minorHAnsi"/>
                <w:color w:val="000000"/>
              </w:rPr>
            </w:pPr>
            <w:r w:rsidRPr="00B8635B">
              <w:rPr>
                <w:rFonts w:ascii="Segoe UI Symbol" w:eastAsia="MS Gothic" w:hAnsi="Segoe UI Symbol" w:cs="Segoe UI Symbol"/>
                <w:color w:val="000000"/>
              </w:rPr>
              <w:t>☐</w:t>
            </w:r>
            <w:r w:rsidR="00BF4CEA" w:rsidRPr="00B8635B">
              <w:rPr>
                <w:rFonts w:asciiTheme="minorHAnsi" w:eastAsia="SimSun, 宋体" w:hAnsiTheme="minorHAnsi" w:cstheme="minorHAnsi"/>
                <w:color w:val="000000"/>
              </w:rPr>
              <w:t xml:space="preserve"> avec hébergement (destination</w:t>
            </w:r>
            <w:r w:rsidR="008758DA" w:rsidRPr="00B8635B">
              <w:rPr>
                <w:rFonts w:asciiTheme="minorHAnsi" w:eastAsia="SimSun, 宋体" w:hAnsiTheme="minorHAnsi" w:cstheme="minorHAnsi"/>
                <w:color w:val="000000"/>
              </w:rPr>
              <w:t>, distance, moyen de transport</w:t>
            </w:r>
            <w:r w:rsidR="00BF4CEA" w:rsidRPr="00B8635B">
              <w:rPr>
                <w:rFonts w:asciiTheme="minorHAnsi" w:eastAsia="SimSun, 宋体" w:hAnsiTheme="minorHAnsi" w:cstheme="minorHAnsi"/>
                <w:color w:val="000000"/>
              </w:rPr>
              <w:t xml:space="preserve"> et nombre de nuit</w:t>
            </w:r>
            <w:r w:rsidR="00FB78E9" w:rsidRPr="00B8635B">
              <w:rPr>
                <w:rFonts w:asciiTheme="minorHAnsi" w:eastAsia="SimSun, 宋体" w:hAnsiTheme="minorHAnsi" w:cstheme="minorHAnsi"/>
                <w:color w:val="000000"/>
              </w:rPr>
              <w:t>ée</w:t>
            </w:r>
            <w:r w:rsidR="00BF4CEA" w:rsidRPr="00B8635B">
              <w:rPr>
                <w:rFonts w:asciiTheme="minorHAnsi" w:eastAsia="SimSun, 宋体" w:hAnsiTheme="minorHAnsi" w:cstheme="minorHAnsi"/>
                <w:color w:val="000000"/>
              </w:rPr>
              <w:t>s</w:t>
            </w:r>
            <w:r w:rsidR="00FD2677" w:rsidRPr="00B8635B">
              <w:rPr>
                <w:rFonts w:asciiTheme="minorHAnsi" w:eastAsia="SimSun, 宋体" w:hAnsiTheme="minorHAnsi" w:cstheme="minorHAnsi"/>
                <w:color w:val="000000"/>
              </w:rPr>
              <w:t>) :</w:t>
            </w:r>
            <w:r w:rsidR="00BF4CEA" w:rsidRPr="00B8635B">
              <w:rPr>
                <w:rFonts w:asciiTheme="minorHAnsi" w:eastAsia="SimSun, 宋体" w:hAnsiTheme="minorHAnsi" w:cstheme="minorHAnsi"/>
                <w:color w:val="000000"/>
              </w:rPr>
              <w:t xml:space="preserve"> </w:t>
            </w:r>
          </w:p>
          <w:p w14:paraId="49B53D7A" w14:textId="1C4D345C" w:rsidR="00FD2677" w:rsidRPr="00B8635B" w:rsidRDefault="00FD2677" w:rsidP="00F5156B">
            <w:pPr>
              <w:suppressAutoHyphens w:val="0"/>
              <w:jc w:val="both"/>
              <w:textAlignment w:val="auto"/>
              <w:rPr>
                <w:rFonts w:asciiTheme="minorHAnsi" w:eastAsia="SimSun, 宋体" w:hAnsiTheme="minorHAnsi" w:cstheme="minorHAnsi"/>
                <w:color w:val="000000"/>
              </w:rPr>
            </w:pPr>
          </w:p>
          <w:p w14:paraId="58DE7640" w14:textId="77777777" w:rsidR="006340C2" w:rsidRPr="00B8635B" w:rsidRDefault="006340C2" w:rsidP="00F5156B">
            <w:pPr>
              <w:suppressAutoHyphens w:val="0"/>
              <w:jc w:val="both"/>
              <w:textAlignment w:val="auto"/>
              <w:rPr>
                <w:rFonts w:asciiTheme="minorHAnsi" w:eastAsia="SimSun, 宋体" w:hAnsiTheme="minorHAnsi" w:cstheme="minorHAnsi"/>
                <w:color w:val="000000"/>
              </w:rPr>
            </w:pPr>
          </w:p>
          <w:p w14:paraId="49045307" w14:textId="5558F3F0" w:rsidR="00FD2677" w:rsidRPr="00B8635B" w:rsidRDefault="001E6289" w:rsidP="00F5156B">
            <w:pPr>
              <w:suppressAutoHyphens w:val="0"/>
              <w:jc w:val="both"/>
              <w:textAlignment w:val="auto"/>
              <w:rPr>
                <w:rFonts w:asciiTheme="minorHAnsi" w:eastAsia="SimSun, 宋体" w:hAnsiTheme="minorHAnsi" w:cstheme="minorHAnsi"/>
                <w:color w:val="000000"/>
              </w:rPr>
            </w:pPr>
            <w:r w:rsidRPr="00B8635B">
              <w:rPr>
                <w:rFonts w:ascii="Segoe UI Symbol" w:eastAsia="MS Gothic" w:hAnsi="Segoe UI Symbol" w:cs="Segoe UI Symbol"/>
                <w:color w:val="000000"/>
              </w:rPr>
              <w:t>☐</w:t>
            </w:r>
            <w:r w:rsidRPr="00B8635B">
              <w:rPr>
                <w:rFonts w:asciiTheme="minorHAnsi" w:eastAsia="SimSun, 宋体" w:hAnsiTheme="minorHAnsi" w:cstheme="minorHAnsi"/>
                <w:color w:val="000000"/>
              </w:rPr>
              <w:t xml:space="preserve"> </w:t>
            </w:r>
            <w:r w:rsidR="00BF4CEA" w:rsidRPr="00B8635B">
              <w:rPr>
                <w:rFonts w:asciiTheme="minorHAnsi" w:eastAsia="SimSun, 宋体" w:hAnsiTheme="minorHAnsi" w:cstheme="minorHAnsi"/>
                <w:color w:val="000000"/>
              </w:rPr>
              <w:t>sans hé</w:t>
            </w:r>
            <w:r w:rsidR="00FD2677" w:rsidRPr="00B8635B">
              <w:rPr>
                <w:rFonts w:asciiTheme="minorHAnsi" w:eastAsia="SimSun, 宋体" w:hAnsiTheme="minorHAnsi" w:cstheme="minorHAnsi"/>
                <w:color w:val="000000"/>
              </w:rPr>
              <w:t>bergement (nature des sorties) :</w:t>
            </w:r>
          </w:p>
          <w:p w14:paraId="543C56D1" w14:textId="77777777" w:rsidR="00FD2677" w:rsidRPr="00B8635B" w:rsidRDefault="00FD2677" w:rsidP="00F5156B">
            <w:pPr>
              <w:suppressAutoHyphens w:val="0"/>
              <w:jc w:val="both"/>
              <w:textAlignment w:val="auto"/>
              <w:rPr>
                <w:rFonts w:asciiTheme="minorHAnsi" w:eastAsia="SimSun, 宋体" w:hAnsiTheme="minorHAnsi" w:cstheme="minorHAnsi"/>
                <w:color w:val="000000"/>
              </w:rPr>
            </w:pPr>
          </w:p>
          <w:p w14:paraId="71294395" w14:textId="7BA06B2B" w:rsidR="006340C2" w:rsidRPr="00B8635B" w:rsidRDefault="006340C2" w:rsidP="00F5156B">
            <w:pPr>
              <w:suppressAutoHyphens w:val="0"/>
              <w:jc w:val="both"/>
              <w:textAlignment w:val="auto"/>
              <w:rPr>
                <w:rFonts w:asciiTheme="minorHAnsi" w:eastAsia="SimSun, 宋体" w:hAnsiTheme="minorHAnsi" w:cstheme="minorHAnsi"/>
                <w:color w:val="000000"/>
              </w:rPr>
            </w:pPr>
          </w:p>
        </w:tc>
      </w:tr>
      <w:tr w:rsidR="001058F4" w:rsidRPr="00B8635B" w14:paraId="153C6C7E" w14:textId="77777777" w:rsidTr="008015FD">
        <w:tc>
          <w:tcPr>
            <w:tcW w:w="9634" w:type="dxa"/>
            <w:tcBorders>
              <w:left w:val="single" w:sz="2" w:space="0" w:color="000001"/>
              <w:bottom w:val="single" w:sz="2" w:space="0" w:color="000001"/>
              <w:right w:val="single" w:sz="2" w:space="0" w:color="000001"/>
            </w:tcBorders>
            <w:shd w:val="clear" w:color="auto" w:fill="auto"/>
            <w:tcMar>
              <w:left w:w="52" w:type="dxa"/>
            </w:tcMar>
          </w:tcPr>
          <w:p w14:paraId="00AB7FFE" w14:textId="06E92B3A" w:rsidR="001058F4" w:rsidRPr="00B8635B" w:rsidRDefault="001E6289" w:rsidP="00F5156B">
            <w:pPr>
              <w:suppressAutoHyphens w:val="0"/>
              <w:jc w:val="both"/>
              <w:textAlignment w:val="auto"/>
              <w:rPr>
                <w:rFonts w:asciiTheme="minorHAnsi" w:eastAsia="SimSun, 宋体" w:hAnsiTheme="minorHAnsi" w:cstheme="minorHAnsi"/>
                <w:b/>
                <w:color w:val="000000"/>
              </w:rPr>
            </w:pPr>
            <w:r w:rsidRPr="00B8635B">
              <w:rPr>
                <w:rFonts w:asciiTheme="minorHAnsi" w:eastAsia="SimSun, 宋体" w:hAnsiTheme="minorHAnsi" w:cstheme="minorHAnsi"/>
                <w:b/>
                <w:color w:val="000000"/>
              </w:rPr>
              <w:t xml:space="preserve">Domaines d’activités </w:t>
            </w:r>
          </w:p>
          <w:p w14:paraId="60987A51" w14:textId="77777777" w:rsidR="001E6289" w:rsidRPr="00B8635B" w:rsidRDefault="001E6289" w:rsidP="00F5156B">
            <w:pPr>
              <w:suppressAutoHyphens w:val="0"/>
              <w:jc w:val="both"/>
              <w:textAlignment w:val="auto"/>
              <w:rPr>
                <w:rFonts w:asciiTheme="minorHAnsi" w:eastAsia="SimSun, 宋体" w:hAnsiTheme="minorHAnsi" w:cstheme="minorHAnsi"/>
                <w:color w:val="000000"/>
              </w:rPr>
            </w:pPr>
          </w:p>
          <w:p w14:paraId="559A320A" w14:textId="4CE78DC4" w:rsidR="001E6289" w:rsidRPr="00B8635B" w:rsidRDefault="001E6289" w:rsidP="00F5156B">
            <w:pPr>
              <w:suppressAutoHyphens w:val="0"/>
              <w:jc w:val="both"/>
              <w:textAlignment w:val="auto"/>
              <w:rPr>
                <w:rFonts w:asciiTheme="minorHAnsi" w:eastAsia="SimSun, 宋体" w:hAnsiTheme="minorHAnsi" w:cstheme="minorHAnsi"/>
                <w:color w:val="000000"/>
              </w:rPr>
            </w:pPr>
            <w:r w:rsidRPr="00B8635B">
              <w:rPr>
                <w:rFonts w:ascii="Segoe UI Symbol" w:eastAsia="MS Gothic" w:hAnsi="Segoe UI Symbol" w:cs="Segoe UI Symbol"/>
                <w:color w:val="000000"/>
              </w:rPr>
              <w:t>☐</w:t>
            </w:r>
            <w:r w:rsidRPr="00B8635B">
              <w:rPr>
                <w:rFonts w:asciiTheme="minorHAnsi" w:eastAsia="SimSun, 宋体" w:hAnsiTheme="minorHAnsi" w:cstheme="minorHAnsi"/>
                <w:color w:val="000000"/>
              </w:rPr>
              <w:t xml:space="preserve"> lecture, écriture</w:t>
            </w:r>
            <w:r w:rsidR="00D423BE">
              <w:rPr>
                <w:rFonts w:asciiTheme="minorHAnsi" w:eastAsia="SimSun, 宋体" w:hAnsiTheme="minorHAnsi" w:cstheme="minorHAnsi"/>
                <w:color w:val="000000"/>
              </w:rPr>
              <w:t>, expression orale</w:t>
            </w:r>
          </w:p>
          <w:p w14:paraId="4E59F702" w14:textId="77777777" w:rsidR="001058F4" w:rsidRPr="00B8635B" w:rsidRDefault="001058F4" w:rsidP="00F5156B">
            <w:pPr>
              <w:suppressAutoHyphens w:val="0"/>
              <w:jc w:val="both"/>
              <w:textAlignment w:val="auto"/>
              <w:rPr>
                <w:rFonts w:asciiTheme="minorHAnsi" w:eastAsia="SimSun, 宋体" w:hAnsiTheme="minorHAnsi" w:cstheme="minorHAnsi"/>
                <w:color w:val="000000"/>
              </w:rPr>
            </w:pPr>
          </w:p>
          <w:p w14:paraId="160D1D6C" w14:textId="62977BDA" w:rsidR="001058F4" w:rsidRPr="00B8635B" w:rsidRDefault="001E6289" w:rsidP="00F5156B">
            <w:pPr>
              <w:suppressAutoHyphens w:val="0"/>
              <w:jc w:val="both"/>
              <w:textAlignment w:val="auto"/>
              <w:rPr>
                <w:rFonts w:asciiTheme="minorHAnsi" w:hAnsiTheme="minorHAnsi" w:cstheme="minorHAnsi"/>
              </w:rPr>
            </w:pPr>
            <w:r w:rsidRPr="00B8635B">
              <w:rPr>
                <w:rFonts w:ascii="Segoe UI Symbol" w:eastAsia="MS Gothic" w:hAnsi="Segoe UI Symbol" w:cs="Segoe UI Symbol"/>
                <w:color w:val="000000"/>
              </w:rPr>
              <w:t>☐</w:t>
            </w:r>
            <w:r w:rsidRPr="00B8635B">
              <w:rPr>
                <w:rFonts w:asciiTheme="minorHAnsi" w:eastAsia="SimSun, 宋体" w:hAnsiTheme="minorHAnsi" w:cstheme="minorHAnsi"/>
                <w:color w:val="000000"/>
              </w:rPr>
              <w:t xml:space="preserve"> </w:t>
            </w:r>
            <w:r w:rsidR="00D423BE">
              <w:rPr>
                <w:rFonts w:asciiTheme="minorHAnsi" w:eastAsia="SimSun, 宋体" w:hAnsiTheme="minorHAnsi" w:cstheme="minorHAnsi"/>
                <w:color w:val="000000"/>
              </w:rPr>
              <w:t xml:space="preserve">activités en lien avec le </w:t>
            </w:r>
            <w:r w:rsidR="00DA4ACA" w:rsidRPr="00B8635B">
              <w:rPr>
                <w:rFonts w:asciiTheme="minorHAnsi" w:eastAsia="SimSun, 宋体" w:hAnsiTheme="minorHAnsi" w:cstheme="minorHAnsi"/>
                <w:color w:val="000000"/>
              </w:rPr>
              <w:t xml:space="preserve">développement durable, </w:t>
            </w:r>
            <w:r w:rsidR="00D423BE">
              <w:rPr>
                <w:rFonts w:asciiTheme="minorHAnsi" w:eastAsia="SimSun, 宋体" w:hAnsiTheme="minorHAnsi" w:cstheme="minorHAnsi"/>
                <w:color w:val="000000"/>
              </w:rPr>
              <w:t>d’</w:t>
            </w:r>
            <w:r w:rsidR="00DA4ACA" w:rsidRPr="00B8635B">
              <w:rPr>
                <w:rFonts w:asciiTheme="minorHAnsi" w:eastAsia="SimSun, 宋体" w:hAnsiTheme="minorHAnsi" w:cstheme="minorHAnsi"/>
                <w:color w:val="000000"/>
              </w:rPr>
              <w:t>exploration de la nature</w:t>
            </w:r>
          </w:p>
          <w:p w14:paraId="74B022E9" w14:textId="77777777" w:rsidR="001E6289" w:rsidRPr="00B8635B" w:rsidRDefault="001E6289" w:rsidP="00F5156B">
            <w:pPr>
              <w:suppressAutoHyphens w:val="0"/>
              <w:jc w:val="both"/>
              <w:textAlignment w:val="auto"/>
              <w:rPr>
                <w:rFonts w:asciiTheme="minorHAnsi" w:hAnsiTheme="minorHAnsi" w:cstheme="minorHAnsi"/>
              </w:rPr>
            </w:pPr>
          </w:p>
          <w:p w14:paraId="243847FF" w14:textId="2EF85395" w:rsidR="001E6289" w:rsidRPr="00B8635B" w:rsidRDefault="001E6289" w:rsidP="00F5156B">
            <w:pPr>
              <w:suppressAutoHyphens w:val="0"/>
              <w:jc w:val="both"/>
              <w:textAlignment w:val="auto"/>
              <w:rPr>
                <w:rFonts w:asciiTheme="minorHAnsi" w:hAnsiTheme="minorHAnsi" w:cstheme="minorHAnsi"/>
              </w:rPr>
            </w:pPr>
            <w:r w:rsidRPr="00B8635B">
              <w:rPr>
                <w:rFonts w:ascii="Segoe UI Symbol" w:eastAsia="MS Gothic" w:hAnsi="Segoe UI Symbol" w:cs="Segoe UI Symbol"/>
                <w:color w:val="000000"/>
              </w:rPr>
              <w:t>☐</w:t>
            </w:r>
            <w:r w:rsidRPr="00B8635B">
              <w:rPr>
                <w:rFonts w:asciiTheme="minorHAnsi" w:eastAsia="SimSun, 宋体" w:hAnsiTheme="minorHAnsi" w:cstheme="minorHAnsi"/>
                <w:color w:val="000000"/>
              </w:rPr>
              <w:t xml:space="preserve"> </w:t>
            </w:r>
            <w:r w:rsidRPr="00B8635B">
              <w:rPr>
                <w:rFonts w:asciiTheme="minorHAnsi" w:hAnsiTheme="minorHAnsi" w:cstheme="minorHAnsi"/>
              </w:rPr>
              <w:t>activités artistique</w:t>
            </w:r>
            <w:r w:rsidR="00D423BE">
              <w:rPr>
                <w:rFonts w:asciiTheme="minorHAnsi" w:hAnsiTheme="minorHAnsi" w:cstheme="minorHAnsi"/>
              </w:rPr>
              <w:t>s</w:t>
            </w:r>
          </w:p>
          <w:p w14:paraId="1CDA82AF" w14:textId="77777777" w:rsidR="001E6289" w:rsidRPr="00B8635B" w:rsidRDefault="001E6289" w:rsidP="00F5156B">
            <w:pPr>
              <w:suppressAutoHyphens w:val="0"/>
              <w:jc w:val="both"/>
              <w:textAlignment w:val="auto"/>
              <w:rPr>
                <w:rFonts w:asciiTheme="minorHAnsi" w:hAnsiTheme="minorHAnsi" w:cstheme="minorHAnsi"/>
              </w:rPr>
            </w:pPr>
          </w:p>
          <w:p w14:paraId="05D425DB" w14:textId="5359D72F" w:rsidR="001E6289" w:rsidRPr="00B8635B" w:rsidRDefault="001E6289" w:rsidP="00F5156B">
            <w:pPr>
              <w:suppressAutoHyphens w:val="0"/>
              <w:jc w:val="both"/>
              <w:textAlignment w:val="auto"/>
              <w:rPr>
                <w:rFonts w:asciiTheme="minorHAnsi" w:eastAsia="SimSun, 宋体" w:hAnsiTheme="minorHAnsi" w:cstheme="minorHAnsi"/>
                <w:color w:val="000000"/>
              </w:rPr>
            </w:pPr>
            <w:r w:rsidRPr="00B8635B">
              <w:rPr>
                <w:rFonts w:ascii="Segoe UI Symbol" w:eastAsia="MS Gothic" w:hAnsi="Segoe UI Symbol" w:cs="Segoe UI Symbol"/>
                <w:color w:val="000000"/>
              </w:rPr>
              <w:t>☐</w:t>
            </w:r>
            <w:r w:rsidRPr="00B8635B">
              <w:rPr>
                <w:rFonts w:asciiTheme="minorHAnsi" w:eastAsia="SimSun, 宋体" w:hAnsiTheme="minorHAnsi" w:cstheme="minorHAnsi"/>
                <w:color w:val="000000"/>
              </w:rPr>
              <w:t xml:space="preserve"> </w:t>
            </w:r>
            <w:r w:rsidRPr="00B8635B">
              <w:rPr>
                <w:rFonts w:asciiTheme="minorHAnsi" w:hAnsiTheme="minorHAnsi" w:cstheme="minorHAnsi"/>
              </w:rPr>
              <w:t xml:space="preserve">activités physiques et sportives </w:t>
            </w:r>
          </w:p>
          <w:p w14:paraId="1D50FE07" w14:textId="77777777" w:rsidR="001E6289" w:rsidRPr="00B8635B" w:rsidRDefault="001E6289" w:rsidP="00F5156B">
            <w:pPr>
              <w:suppressAutoHyphens w:val="0"/>
              <w:jc w:val="both"/>
              <w:textAlignment w:val="auto"/>
              <w:rPr>
                <w:rFonts w:asciiTheme="minorHAnsi" w:eastAsia="SimSun, 宋体" w:hAnsiTheme="minorHAnsi" w:cstheme="minorHAnsi"/>
                <w:color w:val="000000"/>
              </w:rPr>
            </w:pPr>
          </w:p>
          <w:p w14:paraId="36EF5572" w14:textId="76DD3FC6" w:rsidR="00FD2677" w:rsidRPr="00B8635B" w:rsidRDefault="001E6289" w:rsidP="00F5156B">
            <w:pPr>
              <w:suppressAutoHyphens w:val="0"/>
              <w:jc w:val="both"/>
              <w:textAlignment w:val="auto"/>
              <w:rPr>
                <w:rFonts w:asciiTheme="minorHAnsi" w:hAnsiTheme="minorHAnsi" w:cstheme="minorHAnsi"/>
              </w:rPr>
            </w:pPr>
            <w:r w:rsidRPr="00B8635B">
              <w:rPr>
                <w:rFonts w:ascii="Segoe UI Symbol" w:eastAsia="MS Gothic" w:hAnsi="Segoe UI Symbol" w:cs="Segoe UI Symbol"/>
                <w:color w:val="000000"/>
              </w:rPr>
              <w:t>☐</w:t>
            </w:r>
            <w:r w:rsidRPr="00B8635B">
              <w:rPr>
                <w:rFonts w:asciiTheme="minorHAnsi" w:eastAsia="SimSun, 宋体" w:hAnsiTheme="minorHAnsi" w:cstheme="minorHAnsi"/>
                <w:color w:val="000000"/>
              </w:rPr>
              <w:t xml:space="preserve"> </w:t>
            </w:r>
            <w:r w:rsidRPr="00B8635B">
              <w:rPr>
                <w:rFonts w:asciiTheme="minorHAnsi" w:hAnsiTheme="minorHAnsi" w:cstheme="minorHAnsi"/>
              </w:rPr>
              <w:t>activités manuelles</w:t>
            </w:r>
          </w:p>
          <w:p w14:paraId="16ADC29E" w14:textId="77777777" w:rsidR="001E6289" w:rsidRPr="00B8635B" w:rsidRDefault="001E6289" w:rsidP="00F5156B">
            <w:pPr>
              <w:suppressAutoHyphens w:val="0"/>
              <w:jc w:val="both"/>
              <w:textAlignment w:val="auto"/>
              <w:rPr>
                <w:rFonts w:asciiTheme="minorHAnsi" w:hAnsiTheme="minorHAnsi" w:cstheme="minorHAnsi"/>
              </w:rPr>
            </w:pPr>
          </w:p>
          <w:p w14:paraId="1D4C5D9C" w14:textId="20E48E89" w:rsidR="001E6289" w:rsidRPr="00B8635B" w:rsidRDefault="001E6289" w:rsidP="00F5156B">
            <w:pPr>
              <w:suppressAutoHyphens w:val="0"/>
              <w:jc w:val="both"/>
              <w:textAlignment w:val="auto"/>
              <w:rPr>
                <w:rFonts w:asciiTheme="minorHAnsi" w:hAnsiTheme="minorHAnsi" w:cstheme="minorHAnsi"/>
              </w:rPr>
            </w:pPr>
            <w:r w:rsidRPr="00B8635B">
              <w:rPr>
                <w:rFonts w:ascii="Segoe UI Symbol" w:eastAsia="MS Gothic" w:hAnsi="Segoe UI Symbol" w:cs="Segoe UI Symbol"/>
                <w:color w:val="000000"/>
              </w:rPr>
              <w:t>☐</w:t>
            </w:r>
            <w:r w:rsidRPr="00B8635B">
              <w:rPr>
                <w:rFonts w:asciiTheme="minorHAnsi" w:eastAsia="SimSun, 宋体" w:hAnsiTheme="minorHAnsi" w:cstheme="minorHAnsi"/>
                <w:color w:val="000000"/>
              </w:rPr>
              <w:t xml:space="preserve"> </w:t>
            </w:r>
            <w:r w:rsidRPr="00B8635B">
              <w:rPr>
                <w:rFonts w:asciiTheme="minorHAnsi" w:hAnsiTheme="minorHAnsi" w:cstheme="minorHAnsi"/>
              </w:rPr>
              <w:t>activités civiques et écologiques</w:t>
            </w:r>
          </w:p>
          <w:p w14:paraId="15AFEC49" w14:textId="77777777" w:rsidR="001E6289" w:rsidRPr="00B8635B" w:rsidRDefault="001E6289" w:rsidP="00F5156B">
            <w:pPr>
              <w:suppressAutoHyphens w:val="0"/>
              <w:jc w:val="both"/>
              <w:textAlignment w:val="auto"/>
              <w:rPr>
                <w:rFonts w:asciiTheme="minorHAnsi" w:hAnsiTheme="minorHAnsi" w:cstheme="minorHAnsi"/>
              </w:rPr>
            </w:pPr>
          </w:p>
          <w:p w14:paraId="69229950" w14:textId="608B424C" w:rsidR="001E6289" w:rsidRPr="00B8635B" w:rsidRDefault="001E6289" w:rsidP="00F5156B">
            <w:pPr>
              <w:suppressAutoHyphens w:val="0"/>
              <w:jc w:val="both"/>
              <w:textAlignment w:val="auto"/>
              <w:rPr>
                <w:rFonts w:asciiTheme="minorHAnsi" w:hAnsiTheme="minorHAnsi" w:cstheme="minorHAnsi"/>
              </w:rPr>
            </w:pPr>
            <w:r w:rsidRPr="00B8635B">
              <w:rPr>
                <w:rFonts w:ascii="Segoe UI Symbol" w:eastAsia="MS Gothic" w:hAnsi="Segoe UI Symbol" w:cs="Segoe UI Symbol"/>
                <w:color w:val="000000"/>
              </w:rPr>
              <w:t>☐</w:t>
            </w:r>
            <w:r w:rsidRPr="00B8635B">
              <w:rPr>
                <w:rFonts w:asciiTheme="minorHAnsi" w:eastAsia="SimSun, 宋体" w:hAnsiTheme="minorHAnsi" w:cstheme="minorHAnsi"/>
                <w:color w:val="000000"/>
              </w:rPr>
              <w:t xml:space="preserve"> </w:t>
            </w:r>
            <w:r w:rsidRPr="00B8635B">
              <w:rPr>
                <w:rFonts w:asciiTheme="minorHAnsi" w:hAnsiTheme="minorHAnsi" w:cstheme="minorHAnsi"/>
              </w:rPr>
              <w:t>activités numériques </w:t>
            </w:r>
          </w:p>
          <w:p w14:paraId="597B4143" w14:textId="5DDBEA13" w:rsidR="006340C2" w:rsidRPr="00B8635B" w:rsidRDefault="006340C2" w:rsidP="00F5156B">
            <w:pPr>
              <w:suppressAutoHyphens w:val="0"/>
              <w:jc w:val="both"/>
              <w:textAlignment w:val="auto"/>
              <w:rPr>
                <w:rFonts w:asciiTheme="minorHAnsi" w:hAnsiTheme="minorHAnsi" w:cstheme="minorHAnsi"/>
              </w:rPr>
            </w:pPr>
          </w:p>
          <w:p w14:paraId="58AFCA52" w14:textId="39445A3F" w:rsidR="006340C2" w:rsidRPr="00B8635B" w:rsidRDefault="006340C2" w:rsidP="00F5156B">
            <w:pPr>
              <w:suppressAutoHyphens w:val="0"/>
              <w:jc w:val="both"/>
              <w:textAlignment w:val="auto"/>
              <w:rPr>
                <w:rFonts w:asciiTheme="minorHAnsi" w:hAnsiTheme="minorHAnsi" w:cstheme="minorHAnsi"/>
              </w:rPr>
            </w:pPr>
            <w:r w:rsidRPr="00B8635B">
              <w:rPr>
                <w:rFonts w:ascii="Segoe UI Symbol" w:hAnsi="Segoe UI Symbol" w:cs="Segoe UI Symbol"/>
              </w:rPr>
              <w:t>☐</w:t>
            </w:r>
            <w:r w:rsidRPr="00B8635B">
              <w:rPr>
                <w:rFonts w:asciiTheme="minorHAnsi" w:hAnsiTheme="minorHAnsi" w:cstheme="minorHAnsi"/>
              </w:rPr>
              <w:t xml:space="preserve"> autres (préciser)</w:t>
            </w:r>
          </w:p>
          <w:p w14:paraId="54D3EB36" w14:textId="3686AE1E" w:rsidR="006340C2" w:rsidRPr="00B8635B" w:rsidRDefault="006340C2" w:rsidP="00F5156B">
            <w:pPr>
              <w:suppressAutoHyphens w:val="0"/>
              <w:jc w:val="both"/>
              <w:textAlignment w:val="auto"/>
              <w:rPr>
                <w:rFonts w:asciiTheme="minorHAnsi" w:hAnsiTheme="minorHAnsi" w:cstheme="minorHAnsi"/>
              </w:rPr>
            </w:pPr>
          </w:p>
          <w:p w14:paraId="5F853B2F" w14:textId="2B715FF0" w:rsidR="001E6289" w:rsidRPr="00B8635B" w:rsidRDefault="001E6289" w:rsidP="00F5156B">
            <w:pPr>
              <w:suppressAutoHyphens w:val="0"/>
              <w:jc w:val="both"/>
              <w:textAlignment w:val="auto"/>
              <w:rPr>
                <w:rFonts w:asciiTheme="minorHAnsi" w:hAnsiTheme="minorHAnsi" w:cstheme="minorHAnsi"/>
              </w:rPr>
            </w:pPr>
            <w:r w:rsidRPr="00B8635B">
              <w:rPr>
                <w:rFonts w:asciiTheme="minorHAnsi" w:hAnsiTheme="minorHAnsi" w:cstheme="minorHAnsi"/>
              </w:rPr>
              <w:t xml:space="preserve">   </w:t>
            </w:r>
          </w:p>
        </w:tc>
      </w:tr>
      <w:tr w:rsidR="00BF4CEA" w:rsidRPr="00B8635B" w14:paraId="3DAB8A35" w14:textId="77777777" w:rsidTr="008015FD">
        <w:tc>
          <w:tcPr>
            <w:tcW w:w="9634" w:type="dxa"/>
            <w:tcBorders>
              <w:left w:val="single" w:sz="2" w:space="0" w:color="000001"/>
              <w:bottom w:val="single" w:sz="2" w:space="0" w:color="000001"/>
              <w:right w:val="single" w:sz="2" w:space="0" w:color="000001"/>
            </w:tcBorders>
            <w:shd w:val="clear" w:color="auto" w:fill="auto"/>
            <w:tcMar>
              <w:left w:w="52" w:type="dxa"/>
            </w:tcMar>
          </w:tcPr>
          <w:p w14:paraId="099BCB11" w14:textId="2DBB2F60" w:rsidR="00BF4CEA" w:rsidRPr="00B8635B" w:rsidRDefault="00BF4CEA" w:rsidP="00F5156B">
            <w:pPr>
              <w:suppressAutoHyphens w:val="0"/>
              <w:jc w:val="both"/>
              <w:textAlignment w:val="auto"/>
              <w:rPr>
                <w:rFonts w:asciiTheme="minorHAnsi" w:eastAsia="SimSun, 宋体" w:hAnsiTheme="minorHAnsi" w:cstheme="minorHAnsi"/>
                <w:b/>
                <w:color w:val="000000"/>
              </w:rPr>
            </w:pPr>
            <w:r w:rsidRPr="00B8635B">
              <w:rPr>
                <w:rFonts w:asciiTheme="minorHAnsi" w:eastAsia="SimSun, 宋体" w:hAnsiTheme="minorHAnsi" w:cstheme="minorHAnsi"/>
                <w:b/>
                <w:color w:val="000000"/>
              </w:rPr>
              <w:lastRenderedPageBreak/>
              <w:t>Partenaires</w:t>
            </w:r>
          </w:p>
          <w:p w14:paraId="38C9F01E" w14:textId="77777777" w:rsidR="00BF4CEA" w:rsidRPr="00B8635B" w:rsidRDefault="00BF4CEA" w:rsidP="00F5156B">
            <w:pPr>
              <w:suppressAutoHyphens w:val="0"/>
              <w:jc w:val="both"/>
              <w:textAlignment w:val="auto"/>
              <w:rPr>
                <w:rFonts w:asciiTheme="minorHAnsi" w:eastAsia="SimSun, 宋体" w:hAnsiTheme="minorHAnsi" w:cstheme="minorHAnsi"/>
                <w:color w:val="000000"/>
              </w:rPr>
            </w:pPr>
          </w:p>
          <w:p w14:paraId="360D776E" w14:textId="77777777" w:rsidR="00BF4CEA" w:rsidRPr="00B8635B" w:rsidRDefault="00BF4CEA" w:rsidP="00F5156B">
            <w:pPr>
              <w:suppressAutoHyphens w:val="0"/>
              <w:jc w:val="both"/>
              <w:textAlignment w:val="auto"/>
              <w:rPr>
                <w:rFonts w:asciiTheme="minorHAnsi" w:eastAsia="SimSun, 宋体" w:hAnsiTheme="minorHAnsi" w:cstheme="minorHAnsi"/>
                <w:color w:val="000000"/>
              </w:rPr>
            </w:pPr>
          </w:p>
        </w:tc>
      </w:tr>
      <w:tr w:rsidR="00BF4CEA" w:rsidRPr="00B8635B" w14:paraId="3985F130" w14:textId="77777777" w:rsidTr="008015FD">
        <w:tc>
          <w:tcPr>
            <w:tcW w:w="9634" w:type="dxa"/>
            <w:tcBorders>
              <w:left w:val="single" w:sz="2" w:space="0" w:color="000001"/>
              <w:bottom w:val="single" w:sz="2" w:space="0" w:color="000001"/>
              <w:right w:val="single" w:sz="2" w:space="0" w:color="000001"/>
            </w:tcBorders>
            <w:shd w:val="clear" w:color="auto" w:fill="auto"/>
            <w:tcMar>
              <w:left w:w="52" w:type="dxa"/>
            </w:tcMar>
          </w:tcPr>
          <w:p w14:paraId="78E1E586" w14:textId="72A4817F" w:rsidR="00BF4CEA" w:rsidRPr="00B8635B" w:rsidRDefault="00F5156B" w:rsidP="00F5156B">
            <w:pPr>
              <w:suppressAutoHyphens w:val="0"/>
              <w:jc w:val="both"/>
              <w:textAlignment w:val="auto"/>
              <w:rPr>
                <w:rFonts w:asciiTheme="minorHAnsi" w:eastAsia="SimSun, 宋体" w:hAnsiTheme="minorHAnsi" w:cstheme="minorHAnsi"/>
                <w:b/>
                <w:color w:val="000000"/>
              </w:rPr>
            </w:pPr>
            <w:r w:rsidRPr="00B8635B">
              <w:rPr>
                <w:rFonts w:asciiTheme="minorHAnsi" w:eastAsia="SimSun, 宋体" w:hAnsiTheme="minorHAnsi" w:cstheme="minorHAnsi"/>
                <w:b/>
                <w:color w:val="000000"/>
              </w:rPr>
              <w:t xml:space="preserve">Actions d’information </w:t>
            </w:r>
            <w:r w:rsidR="00BF4CEA" w:rsidRPr="00B8635B">
              <w:rPr>
                <w:rFonts w:asciiTheme="minorHAnsi" w:eastAsia="SimSun, 宋体" w:hAnsiTheme="minorHAnsi" w:cstheme="minorHAnsi"/>
                <w:b/>
                <w:color w:val="000000"/>
              </w:rPr>
              <w:t>auprès des familles</w:t>
            </w:r>
          </w:p>
          <w:p w14:paraId="0D2F3075" w14:textId="77777777" w:rsidR="00BF4CEA" w:rsidRPr="00B8635B" w:rsidRDefault="00BF4CEA" w:rsidP="00F5156B">
            <w:pPr>
              <w:suppressAutoHyphens w:val="0"/>
              <w:jc w:val="both"/>
              <w:textAlignment w:val="auto"/>
              <w:rPr>
                <w:rFonts w:asciiTheme="minorHAnsi" w:eastAsia="SimSun, 宋体" w:hAnsiTheme="minorHAnsi" w:cstheme="minorHAnsi"/>
                <w:color w:val="000000"/>
              </w:rPr>
            </w:pPr>
          </w:p>
          <w:p w14:paraId="7A235BCE" w14:textId="553E40E8" w:rsidR="00BF4CEA" w:rsidRPr="00B8635B" w:rsidRDefault="00BF4CEA" w:rsidP="00F5156B">
            <w:pPr>
              <w:suppressAutoHyphens w:val="0"/>
              <w:jc w:val="both"/>
              <w:textAlignment w:val="auto"/>
              <w:rPr>
                <w:rFonts w:asciiTheme="minorHAnsi" w:eastAsia="SimSun, 宋体" w:hAnsiTheme="minorHAnsi" w:cstheme="minorHAnsi"/>
                <w:color w:val="000000"/>
              </w:rPr>
            </w:pPr>
          </w:p>
        </w:tc>
      </w:tr>
    </w:tbl>
    <w:p w14:paraId="0F758E17" w14:textId="77777777" w:rsidR="006340C2" w:rsidRPr="00B8635B" w:rsidRDefault="006340C2" w:rsidP="00161946">
      <w:pPr>
        <w:suppressAutoHyphens w:val="0"/>
        <w:jc w:val="both"/>
        <w:textAlignment w:val="auto"/>
        <w:rPr>
          <w:rFonts w:asciiTheme="minorHAnsi" w:hAnsiTheme="minorHAnsi" w:cstheme="minorHAnsi"/>
          <w:b/>
          <w:bCs/>
          <w:color w:val="000000"/>
        </w:rPr>
      </w:pPr>
    </w:p>
    <w:p w14:paraId="545F8E85" w14:textId="0BF34A49" w:rsidR="00E555E9" w:rsidRPr="00B8635B" w:rsidRDefault="009D692F" w:rsidP="00F5156B">
      <w:pPr>
        <w:pStyle w:val="Paragraphedeliste"/>
        <w:numPr>
          <w:ilvl w:val="0"/>
          <w:numId w:val="16"/>
        </w:numPr>
        <w:suppressAutoHyphens w:val="0"/>
        <w:jc w:val="both"/>
        <w:textAlignment w:val="auto"/>
        <w:rPr>
          <w:rFonts w:asciiTheme="minorHAnsi" w:hAnsiTheme="minorHAnsi" w:cstheme="minorHAnsi"/>
          <w:b/>
          <w:bCs/>
          <w:color w:val="000000"/>
        </w:rPr>
      </w:pPr>
      <w:r w:rsidRPr="00B8635B">
        <w:rPr>
          <w:rFonts w:asciiTheme="minorHAnsi" w:hAnsiTheme="minorHAnsi" w:cstheme="minorHAnsi"/>
          <w:b/>
          <w:bCs/>
          <w:color w:val="000000"/>
        </w:rPr>
        <w:t>Estimation des b</w:t>
      </w:r>
      <w:r w:rsidR="00DA4ACA" w:rsidRPr="00B8635B">
        <w:rPr>
          <w:rFonts w:asciiTheme="minorHAnsi" w:hAnsiTheme="minorHAnsi" w:cstheme="minorHAnsi"/>
          <w:b/>
          <w:bCs/>
          <w:color w:val="000000"/>
        </w:rPr>
        <w:t>esoins financiers</w:t>
      </w:r>
    </w:p>
    <w:p w14:paraId="1C841A95" w14:textId="43BC25C0" w:rsidR="006B481D" w:rsidRPr="00B8635B" w:rsidRDefault="006B481D" w:rsidP="006B481D">
      <w:pPr>
        <w:suppressAutoHyphens w:val="0"/>
        <w:jc w:val="both"/>
        <w:textAlignment w:val="auto"/>
        <w:rPr>
          <w:rFonts w:asciiTheme="minorHAnsi" w:hAnsiTheme="minorHAnsi" w:cstheme="minorHAnsi"/>
          <w:b/>
          <w:bCs/>
          <w:color w:val="000000"/>
        </w:rPr>
      </w:pPr>
    </w:p>
    <w:p w14:paraId="24010653" w14:textId="77CEC77F" w:rsidR="006B481D" w:rsidRPr="00B8635B" w:rsidRDefault="006340C2" w:rsidP="006B481D">
      <w:pPr>
        <w:suppressAutoHyphens w:val="0"/>
        <w:jc w:val="both"/>
        <w:textAlignment w:val="auto"/>
        <w:rPr>
          <w:rFonts w:asciiTheme="minorHAnsi" w:hAnsiTheme="minorHAnsi" w:cstheme="minorHAnsi"/>
          <w:bCs/>
          <w:color w:val="000000"/>
        </w:rPr>
      </w:pPr>
      <w:r w:rsidRPr="00B8635B">
        <w:rPr>
          <w:rFonts w:asciiTheme="minorHAnsi" w:hAnsiTheme="minorHAnsi" w:cstheme="minorHAnsi"/>
          <w:bCs/>
          <w:color w:val="000000"/>
        </w:rPr>
        <w:t>Ne c</w:t>
      </w:r>
      <w:r w:rsidR="006B481D" w:rsidRPr="00B8635B">
        <w:rPr>
          <w:rFonts w:asciiTheme="minorHAnsi" w:hAnsiTheme="minorHAnsi" w:cstheme="minorHAnsi"/>
          <w:bCs/>
          <w:color w:val="000000"/>
        </w:rPr>
        <w:t xml:space="preserve">ocher </w:t>
      </w:r>
      <w:r w:rsidRPr="00B8635B">
        <w:rPr>
          <w:rFonts w:asciiTheme="minorHAnsi" w:hAnsiTheme="minorHAnsi" w:cstheme="minorHAnsi"/>
          <w:bCs/>
          <w:color w:val="000000"/>
        </w:rPr>
        <w:t xml:space="preserve">que </w:t>
      </w:r>
      <w:r w:rsidR="006B481D" w:rsidRPr="00B8635B">
        <w:rPr>
          <w:rFonts w:asciiTheme="minorHAnsi" w:hAnsiTheme="minorHAnsi" w:cstheme="minorHAnsi"/>
          <w:bCs/>
          <w:color w:val="000000"/>
        </w:rPr>
        <w:t>les postes pour lesquels une aide est nécessaire. N’indiquer que le montant de l’aide demandée pour chaque poste, pas le coût total.</w:t>
      </w:r>
    </w:p>
    <w:p w14:paraId="676CFFAE" w14:textId="77777777" w:rsidR="006B481D" w:rsidRPr="00B8635B" w:rsidRDefault="006B481D" w:rsidP="006B481D">
      <w:pPr>
        <w:pStyle w:val="Paragraphedeliste"/>
        <w:suppressAutoHyphens w:val="0"/>
        <w:jc w:val="both"/>
        <w:textAlignment w:val="auto"/>
        <w:rPr>
          <w:rFonts w:asciiTheme="minorHAnsi" w:hAnsiTheme="minorHAnsi" w:cstheme="minorHAnsi"/>
          <w:b/>
          <w:bCs/>
          <w:color w:val="000000"/>
        </w:rPr>
      </w:pPr>
    </w:p>
    <w:tbl>
      <w:tblPr>
        <w:tblStyle w:val="Grilledutableau"/>
        <w:tblW w:w="0" w:type="auto"/>
        <w:tblLook w:val="04A0" w:firstRow="1" w:lastRow="0" w:firstColumn="1" w:lastColumn="0" w:noHBand="0" w:noVBand="1"/>
      </w:tblPr>
      <w:tblGrid>
        <w:gridCol w:w="4957"/>
        <w:gridCol w:w="4671"/>
      </w:tblGrid>
      <w:tr w:rsidR="009B1E3E" w:rsidRPr="00B8635B" w14:paraId="2E1E72EC" w14:textId="77777777" w:rsidTr="005E7B44">
        <w:trPr>
          <w:trHeight w:val="261"/>
        </w:trPr>
        <w:tc>
          <w:tcPr>
            <w:tcW w:w="4957" w:type="dxa"/>
          </w:tcPr>
          <w:p w14:paraId="0281439B" w14:textId="7640E289" w:rsidR="009B1E3E" w:rsidRPr="00B8635B" w:rsidRDefault="005E7B44" w:rsidP="009B1E3E">
            <w:pPr>
              <w:pStyle w:val="Contenudetableau"/>
              <w:jc w:val="both"/>
              <w:rPr>
                <w:rFonts w:asciiTheme="minorHAnsi" w:hAnsiTheme="minorHAnsi" w:cstheme="minorHAnsi"/>
              </w:rPr>
            </w:pPr>
            <w:r w:rsidRPr="00B8635B">
              <w:rPr>
                <w:rFonts w:asciiTheme="minorHAnsi" w:hAnsiTheme="minorHAnsi" w:cstheme="minorHAnsi"/>
              </w:rPr>
              <w:t>POSTES</w:t>
            </w:r>
          </w:p>
        </w:tc>
        <w:tc>
          <w:tcPr>
            <w:tcW w:w="4671" w:type="dxa"/>
          </w:tcPr>
          <w:p w14:paraId="340B3C8B" w14:textId="51C4823D" w:rsidR="009B1E3E" w:rsidRPr="00B8635B" w:rsidRDefault="005E7B44" w:rsidP="00F5156B">
            <w:pPr>
              <w:pStyle w:val="Contenudetableau"/>
              <w:jc w:val="both"/>
              <w:rPr>
                <w:rFonts w:asciiTheme="minorHAnsi" w:hAnsiTheme="minorHAnsi" w:cstheme="minorHAnsi"/>
              </w:rPr>
            </w:pPr>
            <w:r w:rsidRPr="00B8635B">
              <w:rPr>
                <w:rFonts w:asciiTheme="minorHAnsi" w:hAnsiTheme="minorHAnsi" w:cstheme="minorHAnsi"/>
              </w:rPr>
              <w:t xml:space="preserve">ESTIMATION DU MONTANT </w:t>
            </w:r>
          </w:p>
        </w:tc>
      </w:tr>
      <w:tr w:rsidR="009B1E3E" w:rsidRPr="00B8635B" w14:paraId="3CC2E524" w14:textId="555EF64D" w:rsidTr="005E7B44">
        <w:trPr>
          <w:trHeight w:val="261"/>
        </w:trPr>
        <w:tc>
          <w:tcPr>
            <w:tcW w:w="4957" w:type="dxa"/>
          </w:tcPr>
          <w:p w14:paraId="497D9804" w14:textId="6A7F0EC7" w:rsidR="009B1E3E" w:rsidRPr="00B8635B" w:rsidRDefault="005E7B44" w:rsidP="009B1E3E">
            <w:pPr>
              <w:pStyle w:val="Contenudetableau"/>
              <w:jc w:val="both"/>
              <w:rPr>
                <w:rFonts w:asciiTheme="minorHAnsi" w:hAnsiTheme="minorHAnsi" w:cstheme="minorHAnsi"/>
                <w:sz w:val="22"/>
                <w:szCs w:val="22"/>
              </w:rPr>
            </w:pPr>
            <w:r w:rsidRPr="00B8635B">
              <w:rPr>
                <w:rFonts w:asciiTheme="minorHAnsi" w:hAnsiTheme="minorHAnsi" w:cstheme="minorHAnsi"/>
                <w:sz w:val="22"/>
                <w:szCs w:val="22"/>
              </w:rPr>
              <w:t>□</w:t>
            </w:r>
            <w:r w:rsidR="009B1E3E" w:rsidRPr="00B8635B">
              <w:rPr>
                <w:rFonts w:asciiTheme="minorHAnsi" w:hAnsiTheme="minorHAnsi" w:cstheme="minorHAnsi"/>
                <w:sz w:val="22"/>
                <w:szCs w:val="22"/>
              </w:rPr>
              <w:t xml:space="preserve"> Personnels d’animation</w:t>
            </w:r>
          </w:p>
          <w:p w14:paraId="2766EA4C" w14:textId="38F4E901" w:rsidR="005E7B44" w:rsidRPr="00B8635B" w:rsidRDefault="005E7B44" w:rsidP="009B1E3E">
            <w:pPr>
              <w:pStyle w:val="Contenudetableau"/>
              <w:jc w:val="both"/>
              <w:rPr>
                <w:rFonts w:asciiTheme="minorHAnsi" w:hAnsiTheme="minorHAnsi" w:cstheme="minorHAnsi"/>
                <w:sz w:val="22"/>
                <w:szCs w:val="22"/>
              </w:rPr>
            </w:pPr>
          </w:p>
          <w:p w14:paraId="1AE7A28E" w14:textId="77777777" w:rsidR="009B1E3E" w:rsidRPr="00B8635B" w:rsidRDefault="005E7B44" w:rsidP="005E7B44">
            <w:pPr>
              <w:pStyle w:val="Contenudetableau"/>
              <w:jc w:val="both"/>
              <w:rPr>
                <w:rFonts w:asciiTheme="minorHAnsi" w:hAnsiTheme="minorHAnsi" w:cstheme="minorHAnsi"/>
                <w:sz w:val="22"/>
                <w:szCs w:val="22"/>
              </w:rPr>
            </w:pPr>
            <w:r w:rsidRPr="00B8635B">
              <w:rPr>
                <w:rFonts w:asciiTheme="minorHAnsi" w:hAnsiTheme="minorHAnsi" w:cstheme="minorHAnsi"/>
                <w:sz w:val="22"/>
                <w:szCs w:val="22"/>
              </w:rPr>
              <w:t>Préciser :</w:t>
            </w:r>
          </w:p>
          <w:p w14:paraId="7F19316C" w14:textId="5C35E6E4" w:rsidR="002E4538" w:rsidRPr="00B8635B" w:rsidRDefault="002E4538" w:rsidP="005E7B44">
            <w:pPr>
              <w:pStyle w:val="Contenudetableau"/>
              <w:jc w:val="both"/>
              <w:rPr>
                <w:rFonts w:asciiTheme="minorHAnsi" w:hAnsiTheme="minorHAnsi" w:cstheme="minorHAnsi"/>
                <w:sz w:val="22"/>
                <w:szCs w:val="22"/>
              </w:rPr>
            </w:pPr>
          </w:p>
        </w:tc>
        <w:tc>
          <w:tcPr>
            <w:tcW w:w="4671" w:type="dxa"/>
          </w:tcPr>
          <w:p w14:paraId="371BDD16" w14:textId="01286314" w:rsidR="009B1E3E" w:rsidRPr="00B8635B" w:rsidRDefault="009B1E3E" w:rsidP="00F5156B">
            <w:pPr>
              <w:pStyle w:val="Contenudetableau"/>
              <w:jc w:val="both"/>
              <w:rPr>
                <w:rFonts w:asciiTheme="minorHAnsi" w:hAnsiTheme="minorHAnsi" w:cstheme="minorHAnsi"/>
              </w:rPr>
            </w:pPr>
          </w:p>
        </w:tc>
      </w:tr>
      <w:tr w:rsidR="009B1E3E" w:rsidRPr="00B8635B" w14:paraId="4E907E4E" w14:textId="77777777" w:rsidTr="005E7B44">
        <w:trPr>
          <w:trHeight w:val="261"/>
        </w:trPr>
        <w:tc>
          <w:tcPr>
            <w:tcW w:w="4957" w:type="dxa"/>
          </w:tcPr>
          <w:p w14:paraId="42BE768A" w14:textId="3AD86B65" w:rsidR="009B1E3E" w:rsidRPr="00B8635B" w:rsidRDefault="005E7B44" w:rsidP="00F5156B">
            <w:pPr>
              <w:pStyle w:val="Contenudetableau"/>
              <w:jc w:val="both"/>
              <w:rPr>
                <w:rFonts w:asciiTheme="minorHAnsi" w:hAnsiTheme="minorHAnsi" w:cstheme="minorHAnsi"/>
                <w:sz w:val="22"/>
                <w:szCs w:val="22"/>
              </w:rPr>
            </w:pPr>
            <w:r w:rsidRPr="00B8635B">
              <w:rPr>
                <w:rFonts w:asciiTheme="minorHAnsi" w:hAnsiTheme="minorHAnsi" w:cstheme="minorHAnsi"/>
                <w:sz w:val="22"/>
                <w:szCs w:val="22"/>
              </w:rPr>
              <w:t>□ Personnels administratifs</w:t>
            </w:r>
          </w:p>
          <w:p w14:paraId="1B9CCE0C" w14:textId="0189842C" w:rsidR="005E7B44" w:rsidRPr="00B8635B" w:rsidRDefault="005E7B44" w:rsidP="00F5156B">
            <w:pPr>
              <w:pStyle w:val="Contenudetableau"/>
              <w:jc w:val="both"/>
              <w:rPr>
                <w:rFonts w:asciiTheme="minorHAnsi" w:hAnsiTheme="minorHAnsi" w:cstheme="minorHAnsi"/>
                <w:sz w:val="22"/>
                <w:szCs w:val="22"/>
              </w:rPr>
            </w:pPr>
          </w:p>
          <w:p w14:paraId="14068B35" w14:textId="77777777" w:rsidR="005E7B44" w:rsidRPr="00B8635B" w:rsidRDefault="005E7B44" w:rsidP="00F5156B">
            <w:pPr>
              <w:pStyle w:val="Contenudetableau"/>
              <w:jc w:val="both"/>
              <w:rPr>
                <w:rFonts w:asciiTheme="minorHAnsi" w:hAnsiTheme="minorHAnsi" w:cstheme="minorHAnsi"/>
                <w:sz w:val="22"/>
                <w:szCs w:val="22"/>
              </w:rPr>
            </w:pPr>
            <w:r w:rsidRPr="00B8635B">
              <w:rPr>
                <w:rFonts w:asciiTheme="minorHAnsi" w:hAnsiTheme="minorHAnsi" w:cstheme="minorHAnsi"/>
                <w:sz w:val="22"/>
                <w:szCs w:val="22"/>
              </w:rPr>
              <w:t>Préciser :</w:t>
            </w:r>
          </w:p>
          <w:p w14:paraId="77F573BD" w14:textId="063AACDF" w:rsidR="002E4538" w:rsidRPr="00B8635B" w:rsidRDefault="002E4538" w:rsidP="00F5156B">
            <w:pPr>
              <w:pStyle w:val="Contenudetableau"/>
              <w:jc w:val="both"/>
              <w:rPr>
                <w:rFonts w:asciiTheme="minorHAnsi" w:hAnsiTheme="minorHAnsi" w:cstheme="minorHAnsi"/>
                <w:sz w:val="22"/>
                <w:szCs w:val="22"/>
              </w:rPr>
            </w:pPr>
          </w:p>
        </w:tc>
        <w:tc>
          <w:tcPr>
            <w:tcW w:w="4671" w:type="dxa"/>
          </w:tcPr>
          <w:p w14:paraId="1E661DC3" w14:textId="77777777" w:rsidR="009B1E3E" w:rsidRPr="00B8635B" w:rsidRDefault="009B1E3E" w:rsidP="00F5156B">
            <w:pPr>
              <w:pStyle w:val="Contenudetableau"/>
              <w:jc w:val="both"/>
              <w:rPr>
                <w:rFonts w:asciiTheme="minorHAnsi" w:hAnsiTheme="minorHAnsi" w:cstheme="minorHAnsi"/>
              </w:rPr>
            </w:pPr>
          </w:p>
        </w:tc>
      </w:tr>
      <w:tr w:rsidR="005E7B44" w:rsidRPr="00B8635B" w14:paraId="4E6646E0" w14:textId="77777777" w:rsidTr="005E7B44">
        <w:trPr>
          <w:trHeight w:val="261"/>
        </w:trPr>
        <w:tc>
          <w:tcPr>
            <w:tcW w:w="4957" w:type="dxa"/>
          </w:tcPr>
          <w:p w14:paraId="211DC847" w14:textId="77777777" w:rsidR="005E7B44" w:rsidRPr="00B8635B" w:rsidRDefault="005E7B44" w:rsidP="005E7B44">
            <w:pPr>
              <w:pStyle w:val="Contenudetableau"/>
              <w:jc w:val="both"/>
              <w:rPr>
                <w:rFonts w:asciiTheme="minorHAnsi" w:hAnsiTheme="minorHAnsi" w:cstheme="minorHAnsi"/>
                <w:sz w:val="22"/>
                <w:szCs w:val="22"/>
              </w:rPr>
            </w:pPr>
            <w:r w:rsidRPr="00B8635B">
              <w:rPr>
                <w:rFonts w:asciiTheme="minorHAnsi" w:eastAsia="DengXian" w:hAnsiTheme="minorHAnsi" w:cstheme="minorHAnsi"/>
                <w:sz w:val="22"/>
                <w:szCs w:val="22"/>
              </w:rPr>
              <w:t xml:space="preserve">□  Personnels </w:t>
            </w:r>
            <w:r w:rsidRPr="00B8635B">
              <w:rPr>
                <w:rFonts w:asciiTheme="minorHAnsi" w:hAnsiTheme="minorHAnsi" w:cstheme="minorHAnsi"/>
                <w:sz w:val="22"/>
                <w:szCs w:val="22"/>
              </w:rPr>
              <w:t>intervenants extérieurs</w:t>
            </w:r>
          </w:p>
          <w:p w14:paraId="58AAB8C3" w14:textId="77777777" w:rsidR="005E7B44" w:rsidRPr="00B8635B" w:rsidRDefault="005E7B44" w:rsidP="005E7B44">
            <w:pPr>
              <w:pStyle w:val="Contenudetableau"/>
              <w:jc w:val="both"/>
              <w:rPr>
                <w:rFonts w:asciiTheme="minorHAnsi" w:hAnsiTheme="minorHAnsi" w:cstheme="minorHAnsi"/>
                <w:sz w:val="22"/>
                <w:szCs w:val="22"/>
              </w:rPr>
            </w:pPr>
          </w:p>
          <w:p w14:paraId="7778E9F7" w14:textId="77777777" w:rsidR="005E7B44" w:rsidRPr="00B8635B" w:rsidRDefault="005E7B44" w:rsidP="005E7B44">
            <w:pPr>
              <w:pStyle w:val="Contenudetableau"/>
              <w:jc w:val="both"/>
              <w:rPr>
                <w:rFonts w:asciiTheme="minorHAnsi" w:hAnsiTheme="minorHAnsi" w:cstheme="minorHAnsi"/>
                <w:sz w:val="22"/>
                <w:szCs w:val="22"/>
              </w:rPr>
            </w:pPr>
            <w:r w:rsidRPr="00B8635B">
              <w:rPr>
                <w:rFonts w:asciiTheme="minorHAnsi" w:hAnsiTheme="minorHAnsi" w:cstheme="minorHAnsi"/>
                <w:sz w:val="22"/>
                <w:szCs w:val="22"/>
              </w:rPr>
              <w:t>Préciser :</w:t>
            </w:r>
          </w:p>
          <w:p w14:paraId="00AE8CE5" w14:textId="6251CED7" w:rsidR="002E4538" w:rsidRPr="00B8635B" w:rsidRDefault="002E4538" w:rsidP="005E7B44">
            <w:pPr>
              <w:pStyle w:val="Contenudetableau"/>
              <w:jc w:val="both"/>
              <w:rPr>
                <w:rFonts w:asciiTheme="minorHAnsi" w:hAnsiTheme="minorHAnsi" w:cstheme="minorHAnsi"/>
                <w:sz w:val="22"/>
                <w:szCs w:val="22"/>
              </w:rPr>
            </w:pPr>
          </w:p>
        </w:tc>
        <w:tc>
          <w:tcPr>
            <w:tcW w:w="4671" w:type="dxa"/>
          </w:tcPr>
          <w:p w14:paraId="435FD474" w14:textId="77777777" w:rsidR="005E7B44" w:rsidRPr="00B8635B" w:rsidRDefault="005E7B44" w:rsidP="00F5156B">
            <w:pPr>
              <w:pStyle w:val="Contenudetableau"/>
              <w:jc w:val="both"/>
              <w:rPr>
                <w:rFonts w:asciiTheme="minorHAnsi" w:hAnsiTheme="minorHAnsi" w:cstheme="minorHAnsi"/>
              </w:rPr>
            </w:pPr>
          </w:p>
        </w:tc>
      </w:tr>
      <w:tr w:rsidR="009B1E3E" w:rsidRPr="00B8635B" w14:paraId="65213007" w14:textId="42FD6B29" w:rsidTr="005E7B44">
        <w:trPr>
          <w:trHeight w:val="246"/>
        </w:trPr>
        <w:tc>
          <w:tcPr>
            <w:tcW w:w="4957" w:type="dxa"/>
          </w:tcPr>
          <w:p w14:paraId="0E8CDEF9" w14:textId="3C224848" w:rsidR="005E7B44" w:rsidRPr="00B8635B" w:rsidRDefault="005E7B44" w:rsidP="00F5156B">
            <w:pPr>
              <w:pStyle w:val="Contenudetableau"/>
              <w:jc w:val="both"/>
              <w:rPr>
                <w:rFonts w:asciiTheme="minorHAnsi" w:hAnsiTheme="minorHAnsi" w:cstheme="minorHAnsi"/>
                <w:sz w:val="22"/>
                <w:szCs w:val="22"/>
              </w:rPr>
            </w:pPr>
            <w:r w:rsidRPr="00B8635B">
              <w:rPr>
                <w:rFonts w:asciiTheme="minorHAnsi" w:hAnsiTheme="minorHAnsi" w:cstheme="minorHAnsi"/>
                <w:sz w:val="22"/>
                <w:szCs w:val="22"/>
              </w:rPr>
              <w:t>□</w:t>
            </w:r>
            <w:r w:rsidR="009B1E3E" w:rsidRPr="00B8635B">
              <w:rPr>
                <w:rFonts w:asciiTheme="minorHAnsi" w:hAnsiTheme="minorHAnsi" w:cstheme="minorHAnsi"/>
                <w:sz w:val="22"/>
                <w:szCs w:val="22"/>
              </w:rPr>
              <w:t xml:space="preserve"> L</w:t>
            </w:r>
            <w:r w:rsidRPr="00B8635B">
              <w:rPr>
                <w:rFonts w:asciiTheme="minorHAnsi" w:hAnsiTheme="minorHAnsi" w:cstheme="minorHAnsi"/>
                <w:sz w:val="22"/>
                <w:szCs w:val="22"/>
              </w:rPr>
              <w:t>ocaux</w:t>
            </w:r>
          </w:p>
          <w:p w14:paraId="540BAE54" w14:textId="77777777" w:rsidR="005E7B44" w:rsidRPr="00B8635B" w:rsidRDefault="005E7B44" w:rsidP="00F5156B">
            <w:pPr>
              <w:pStyle w:val="Contenudetableau"/>
              <w:jc w:val="both"/>
              <w:rPr>
                <w:rFonts w:asciiTheme="minorHAnsi" w:hAnsiTheme="minorHAnsi" w:cstheme="minorHAnsi"/>
                <w:sz w:val="22"/>
                <w:szCs w:val="22"/>
              </w:rPr>
            </w:pPr>
          </w:p>
          <w:p w14:paraId="43CA70B8" w14:textId="77777777" w:rsidR="005E7B44" w:rsidRPr="00B8635B" w:rsidRDefault="005E7B44" w:rsidP="00F5156B">
            <w:pPr>
              <w:pStyle w:val="Contenudetableau"/>
              <w:jc w:val="both"/>
              <w:rPr>
                <w:rFonts w:asciiTheme="minorHAnsi" w:hAnsiTheme="minorHAnsi" w:cstheme="minorHAnsi"/>
                <w:sz w:val="22"/>
                <w:szCs w:val="22"/>
              </w:rPr>
            </w:pPr>
            <w:r w:rsidRPr="00B8635B">
              <w:rPr>
                <w:rFonts w:asciiTheme="minorHAnsi" w:hAnsiTheme="minorHAnsi" w:cstheme="minorHAnsi"/>
                <w:sz w:val="22"/>
                <w:szCs w:val="22"/>
              </w:rPr>
              <w:t>Préciser :</w:t>
            </w:r>
          </w:p>
          <w:p w14:paraId="1BDD7397" w14:textId="1FDB86AD" w:rsidR="002E4538" w:rsidRPr="00B8635B" w:rsidRDefault="002E4538" w:rsidP="00F5156B">
            <w:pPr>
              <w:pStyle w:val="Contenudetableau"/>
              <w:jc w:val="both"/>
              <w:rPr>
                <w:rFonts w:asciiTheme="minorHAnsi" w:hAnsiTheme="minorHAnsi" w:cstheme="minorHAnsi"/>
                <w:sz w:val="22"/>
                <w:szCs w:val="22"/>
              </w:rPr>
            </w:pPr>
          </w:p>
        </w:tc>
        <w:tc>
          <w:tcPr>
            <w:tcW w:w="4671" w:type="dxa"/>
          </w:tcPr>
          <w:p w14:paraId="0F04D964" w14:textId="77777777" w:rsidR="009B1E3E" w:rsidRPr="00B8635B" w:rsidRDefault="009B1E3E" w:rsidP="00F5156B">
            <w:pPr>
              <w:pStyle w:val="Contenudetableau"/>
              <w:jc w:val="both"/>
              <w:rPr>
                <w:rFonts w:asciiTheme="minorHAnsi" w:hAnsiTheme="minorHAnsi" w:cstheme="minorHAnsi"/>
              </w:rPr>
            </w:pPr>
          </w:p>
        </w:tc>
      </w:tr>
      <w:tr w:rsidR="009B1E3E" w:rsidRPr="00B8635B" w14:paraId="5FD9F3FA" w14:textId="48148E78" w:rsidTr="005E7B44">
        <w:trPr>
          <w:trHeight w:val="261"/>
        </w:trPr>
        <w:tc>
          <w:tcPr>
            <w:tcW w:w="4957" w:type="dxa"/>
          </w:tcPr>
          <w:p w14:paraId="5497BD89" w14:textId="68774710" w:rsidR="009B1E3E" w:rsidRPr="00B8635B" w:rsidRDefault="005E7B44" w:rsidP="00F5156B">
            <w:pPr>
              <w:pStyle w:val="Contenudetableau"/>
              <w:jc w:val="both"/>
              <w:rPr>
                <w:rFonts w:asciiTheme="minorHAnsi" w:hAnsiTheme="minorHAnsi" w:cstheme="minorHAnsi"/>
                <w:sz w:val="22"/>
                <w:szCs w:val="22"/>
              </w:rPr>
            </w:pPr>
            <w:r w:rsidRPr="00B8635B">
              <w:rPr>
                <w:rFonts w:asciiTheme="minorHAnsi" w:hAnsiTheme="minorHAnsi" w:cstheme="minorHAnsi"/>
                <w:sz w:val="22"/>
                <w:szCs w:val="22"/>
              </w:rPr>
              <w:t>□</w:t>
            </w:r>
            <w:r w:rsidR="009B1E3E" w:rsidRPr="00B8635B">
              <w:rPr>
                <w:rFonts w:asciiTheme="minorHAnsi" w:hAnsiTheme="minorHAnsi" w:cstheme="minorHAnsi"/>
                <w:sz w:val="22"/>
                <w:szCs w:val="22"/>
              </w:rPr>
              <w:t xml:space="preserve"> Déplacements, transport</w:t>
            </w:r>
            <w:r w:rsidR="00D423BE">
              <w:rPr>
                <w:rFonts w:asciiTheme="minorHAnsi" w:hAnsiTheme="minorHAnsi" w:cstheme="minorHAnsi"/>
                <w:sz w:val="22"/>
                <w:szCs w:val="22"/>
              </w:rPr>
              <w:t>s</w:t>
            </w:r>
          </w:p>
          <w:p w14:paraId="2DF5BF2B" w14:textId="77777777" w:rsidR="005E7B44" w:rsidRPr="00B8635B" w:rsidRDefault="005E7B44" w:rsidP="00F5156B">
            <w:pPr>
              <w:pStyle w:val="Contenudetableau"/>
              <w:jc w:val="both"/>
              <w:rPr>
                <w:rFonts w:asciiTheme="minorHAnsi" w:hAnsiTheme="minorHAnsi" w:cstheme="minorHAnsi"/>
                <w:sz w:val="22"/>
                <w:szCs w:val="22"/>
              </w:rPr>
            </w:pPr>
          </w:p>
          <w:p w14:paraId="478E408F" w14:textId="77777777" w:rsidR="005E7B44" w:rsidRPr="00B8635B" w:rsidRDefault="005E7B44" w:rsidP="00F5156B">
            <w:pPr>
              <w:pStyle w:val="Contenudetableau"/>
              <w:jc w:val="both"/>
              <w:rPr>
                <w:rFonts w:asciiTheme="minorHAnsi" w:hAnsiTheme="minorHAnsi" w:cstheme="minorHAnsi"/>
                <w:sz w:val="22"/>
                <w:szCs w:val="22"/>
              </w:rPr>
            </w:pPr>
            <w:r w:rsidRPr="00B8635B">
              <w:rPr>
                <w:rFonts w:asciiTheme="minorHAnsi" w:hAnsiTheme="minorHAnsi" w:cstheme="minorHAnsi"/>
                <w:sz w:val="22"/>
                <w:szCs w:val="22"/>
              </w:rPr>
              <w:t>Préciser :</w:t>
            </w:r>
          </w:p>
          <w:p w14:paraId="453C5D20" w14:textId="158C6F15" w:rsidR="002E4538" w:rsidRPr="00B8635B" w:rsidRDefault="002E4538" w:rsidP="00F5156B">
            <w:pPr>
              <w:pStyle w:val="Contenudetableau"/>
              <w:jc w:val="both"/>
              <w:rPr>
                <w:rFonts w:asciiTheme="minorHAnsi" w:hAnsiTheme="minorHAnsi" w:cstheme="minorHAnsi"/>
                <w:sz w:val="22"/>
                <w:szCs w:val="22"/>
              </w:rPr>
            </w:pPr>
          </w:p>
        </w:tc>
        <w:tc>
          <w:tcPr>
            <w:tcW w:w="4671" w:type="dxa"/>
          </w:tcPr>
          <w:p w14:paraId="57AA73D3" w14:textId="77777777" w:rsidR="009B1E3E" w:rsidRPr="00B8635B" w:rsidRDefault="009B1E3E" w:rsidP="00F5156B">
            <w:pPr>
              <w:pStyle w:val="Contenudetableau"/>
              <w:jc w:val="both"/>
              <w:rPr>
                <w:rFonts w:asciiTheme="minorHAnsi" w:hAnsiTheme="minorHAnsi" w:cstheme="minorHAnsi"/>
              </w:rPr>
            </w:pPr>
          </w:p>
        </w:tc>
      </w:tr>
      <w:tr w:rsidR="009B1E3E" w:rsidRPr="00B8635B" w14:paraId="52376B4F" w14:textId="412A4483" w:rsidTr="005E7B44">
        <w:trPr>
          <w:trHeight w:val="261"/>
        </w:trPr>
        <w:tc>
          <w:tcPr>
            <w:tcW w:w="4957" w:type="dxa"/>
          </w:tcPr>
          <w:p w14:paraId="244D45D0" w14:textId="77777777" w:rsidR="009B1E3E" w:rsidRPr="00B8635B" w:rsidRDefault="005E7B44" w:rsidP="005E7B44">
            <w:pPr>
              <w:pStyle w:val="Contenudetableau"/>
              <w:jc w:val="both"/>
              <w:rPr>
                <w:rFonts w:asciiTheme="minorHAnsi" w:eastAsia="DengXian" w:hAnsiTheme="minorHAnsi" w:cstheme="minorHAnsi"/>
                <w:sz w:val="22"/>
                <w:szCs w:val="22"/>
              </w:rPr>
            </w:pPr>
            <w:r w:rsidRPr="00B8635B">
              <w:rPr>
                <w:rFonts w:asciiTheme="minorHAnsi" w:hAnsiTheme="minorHAnsi" w:cstheme="minorHAnsi"/>
                <w:sz w:val="22"/>
                <w:szCs w:val="22"/>
              </w:rPr>
              <w:t>□</w:t>
            </w:r>
            <w:r w:rsidR="009B1E3E" w:rsidRPr="00B8635B">
              <w:rPr>
                <w:rFonts w:asciiTheme="minorHAnsi" w:eastAsia="DengXian" w:hAnsiTheme="minorHAnsi" w:cstheme="minorHAnsi"/>
                <w:sz w:val="22"/>
                <w:szCs w:val="22"/>
              </w:rPr>
              <w:t xml:space="preserve"> </w:t>
            </w:r>
            <w:r w:rsidRPr="00B8635B">
              <w:rPr>
                <w:rFonts w:asciiTheme="minorHAnsi" w:eastAsia="DengXian" w:hAnsiTheme="minorHAnsi" w:cstheme="minorHAnsi"/>
                <w:sz w:val="22"/>
                <w:szCs w:val="22"/>
              </w:rPr>
              <w:t>Restauration</w:t>
            </w:r>
          </w:p>
          <w:p w14:paraId="604B859E" w14:textId="77777777" w:rsidR="005E7B44" w:rsidRPr="00B8635B" w:rsidRDefault="005E7B44" w:rsidP="005E7B44">
            <w:pPr>
              <w:pStyle w:val="Contenudetableau"/>
              <w:jc w:val="both"/>
              <w:rPr>
                <w:rFonts w:asciiTheme="minorHAnsi" w:eastAsia="DengXian" w:hAnsiTheme="minorHAnsi" w:cstheme="minorHAnsi"/>
                <w:sz w:val="22"/>
                <w:szCs w:val="22"/>
              </w:rPr>
            </w:pPr>
          </w:p>
          <w:p w14:paraId="6FE0DBBF" w14:textId="77777777" w:rsidR="005E7B44" w:rsidRPr="00B8635B" w:rsidRDefault="005E7B44" w:rsidP="005E7B44">
            <w:pPr>
              <w:pStyle w:val="Contenudetableau"/>
              <w:jc w:val="both"/>
              <w:rPr>
                <w:rFonts w:asciiTheme="minorHAnsi" w:eastAsia="DengXian" w:hAnsiTheme="minorHAnsi" w:cstheme="minorHAnsi"/>
                <w:sz w:val="22"/>
                <w:szCs w:val="22"/>
              </w:rPr>
            </w:pPr>
            <w:r w:rsidRPr="00B8635B">
              <w:rPr>
                <w:rFonts w:asciiTheme="minorHAnsi" w:eastAsia="DengXian" w:hAnsiTheme="minorHAnsi" w:cstheme="minorHAnsi"/>
                <w:sz w:val="22"/>
                <w:szCs w:val="22"/>
              </w:rPr>
              <w:t>Préciser :</w:t>
            </w:r>
          </w:p>
          <w:p w14:paraId="4771ADC3" w14:textId="3C56FAD0" w:rsidR="002E4538" w:rsidRPr="00B8635B" w:rsidRDefault="002E4538" w:rsidP="005E7B44">
            <w:pPr>
              <w:pStyle w:val="Contenudetableau"/>
              <w:jc w:val="both"/>
              <w:rPr>
                <w:rFonts w:asciiTheme="minorHAnsi" w:eastAsia="DengXian" w:hAnsiTheme="minorHAnsi" w:cstheme="minorHAnsi"/>
                <w:sz w:val="22"/>
                <w:szCs w:val="22"/>
              </w:rPr>
            </w:pPr>
          </w:p>
        </w:tc>
        <w:tc>
          <w:tcPr>
            <w:tcW w:w="4671" w:type="dxa"/>
          </w:tcPr>
          <w:p w14:paraId="0D932DC9" w14:textId="77777777" w:rsidR="009B1E3E" w:rsidRPr="00B8635B" w:rsidRDefault="009B1E3E" w:rsidP="00F5156B">
            <w:pPr>
              <w:pStyle w:val="Contenudetableau"/>
              <w:jc w:val="both"/>
              <w:rPr>
                <w:rFonts w:asciiTheme="minorHAnsi" w:hAnsiTheme="minorHAnsi" w:cstheme="minorHAnsi"/>
              </w:rPr>
            </w:pPr>
          </w:p>
        </w:tc>
      </w:tr>
      <w:tr w:rsidR="009B1E3E" w:rsidRPr="00B8635B" w14:paraId="589A91DC" w14:textId="6250237A" w:rsidTr="005E7B44">
        <w:trPr>
          <w:trHeight w:val="246"/>
        </w:trPr>
        <w:tc>
          <w:tcPr>
            <w:tcW w:w="4957" w:type="dxa"/>
          </w:tcPr>
          <w:p w14:paraId="6D0289A1" w14:textId="77777777" w:rsidR="009B1E3E" w:rsidRPr="00B8635B" w:rsidRDefault="005E7B44" w:rsidP="005E7B44">
            <w:pPr>
              <w:pStyle w:val="Contenudetableau"/>
              <w:jc w:val="both"/>
              <w:rPr>
                <w:rFonts w:asciiTheme="minorHAnsi" w:eastAsia="DengXian" w:hAnsiTheme="minorHAnsi" w:cstheme="minorHAnsi"/>
                <w:sz w:val="22"/>
                <w:szCs w:val="22"/>
              </w:rPr>
            </w:pPr>
            <w:r w:rsidRPr="00B8635B">
              <w:rPr>
                <w:rFonts w:asciiTheme="minorHAnsi" w:hAnsiTheme="minorHAnsi" w:cstheme="minorHAnsi"/>
                <w:sz w:val="22"/>
                <w:szCs w:val="22"/>
              </w:rPr>
              <w:t>□</w:t>
            </w:r>
            <w:r w:rsidRPr="00B8635B">
              <w:rPr>
                <w:rFonts w:asciiTheme="minorHAnsi" w:eastAsia="DengXian" w:hAnsiTheme="minorHAnsi" w:cstheme="minorHAnsi"/>
                <w:sz w:val="22"/>
                <w:szCs w:val="22"/>
              </w:rPr>
              <w:t xml:space="preserve"> Hébergement (si mini-camps)</w:t>
            </w:r>
          </w:p>
          <w:p w14:paraId="6449C2AE" w14:textId="77777777" w:rsidR="005E7B44" w:rsidRPr="00B8635B" w:rsidRDefault="005E7B44" w:rsidP="005E7B44">
            <w:pPr>
              <w:pStyle w:val="Contenudetableau"/>
              <w:jc w:val="both"/>
              <w:rPr>
                <w:rFonts w:asciiTheme="minorHAnsi" w:eastAsia="DengXian" w:hAnsiTheme="minorHAnsi" w:cstheme="minorHAnsi"/>
                <w:sz w:val="22"/>
                <w:szCs w:val="22"/>
              </w:rPr>
            </w:pPr>
          </w:p>
          <w:p w14:paraId="02CB4B2A" w14:textId="77777777" w:rsidR="005E7B44" w:rsidRPr="00B8635B" w:rsidRDefault="005E7B44" w:rsidP="005E7B44">
            <w:pPr>
              <w:pStyle w:val="Contenudetableau"/>
              <w:jc w:val="both"/>
              <w:rPr>
                <w:rFonts w:asciiTheme="minorHAnsi" w:eastAsia="DengXian" w:hAnsiTheme="minorHAnsi" w:cstheme="minorHAnsi"/>
                <w:sz w:val="22"/>
                <w:szCs w:val="22"/>
              </w:rPr>
            </w:pPr>
            <w:r w:rsidRPr="00B8635B">
              <w:rPr>
                <w:rFonts w:asciiTheme="minorHAnsi" w:eastAsia="DengXian" w:hAnsiTheme="minorHAnsi" w:cstheme="minorHAnsi"/>
                <w:sz w:val="22"/>
                <w:szCs w:val="22"/>
              </w:rPr>
              <w:t>Préciser :</w:t>
            </w:r>
          </w:p>
          <w:p w14:paraId="331CA5B8" w14:textId="710FB623" w:rsidR="002E4538" w:rsidRPr="00B8635B" w:rsidRDefault="002E4538" w:rsidP="005E7B44">
            <w:pPr>
              <w:pStyle w:val="Contenudetableau"/>
              <w:jc w:val="both"/>
              <w:rPr>
                <w:rFonts w:asciiTheme="minorHAnsi" w:eastAsia="DengXian" w:hAnsiTheme="minorHAnsi" w:cstheme="minorHAnsi"/>
                <w:sz w:val="22"/>
                <w:szCs w:val="22"/>
              </w:rPr>
            </w:pPr>
          </w:p>
        </w:tc>
        <w:tc>
          <w:tcPr>
            <w:tcW w:w="4671" w:type="dxa"/>
          </w:tcPr>
          <w:p w14:paraId="376DE6A6" w14:textId="77777777" w:rsidR="009B1E3E" w:rsidRPr="00B8635B" w:rsidRDefault="009B1E3E" w:rsidP="00F5156B">
            <w:pPr>
              <w:pStyle w:val="Contenudetableau"/>
              <w:jc w:val="both"/>
              <w:rPr>
                <w:rFonts w:asciiTheme="minorHAnsi" w:hAnsiTheme="minorHAnsi" w:cstheme="minorHAnsi"/>
              </w:rPr>
            </w:pPr>
          </w:p>
        </w:tc>
      </w:tr>
      <w:tr w:rsidR="005E7B44" w:rsidRPr="00B8635B" w14:paraId="298D4AE0" w14:textId="77777777" w:rsidTr="005E7B44">
        <w:trPr>
          <w:trHeight w:val="246"/>
        </w:trPr>
        <w:tc>
          <w:tcPr>
            <w:tcW w:w="4957" w:type="dxa"/>
          </w:tcPr>
          <w:p w14:paraId="0A6FEB1D" w14:textId="04D82C08" w:rsidR="005E7B44" w:rsidRPr="00B8635B" w:rsidRDefault="005E7B44" w:rsidP="005E7B44">
            <w:pPr>
              <w:pStyle w:val="Contenudetableau"/>
              <w:jc w:val="both"/>
              <w:rPr>
                <w:rFonts w:asciiTheme="minorHAnsi" w:eastAsia="DengXian" w:hAnsiTheme="minorHAnsi" w:cstheme="minorHAnsi"/>
                <w:sz w:val="22"/>
                <w:szCs w:val="22"/>
              </w:rPr>
            </w:pPr>
            <w:r w:rsidRPr="00B8635B">
              <w:rPr>
                <w:rFonts w:asciiTheme="minorHAnsi" w:hAnsiTheme="minorHAnsi" w:cstheme="minorHAnsi"/>
                <w:sz w:val="22"/>
                <w:szCs w:val="22"/>
              </w:rPr>
              <w:t>□</w:t>
            </w:r>
            <w:r w:rsidRPr="00B8635B">
              <w:rPr>
                <w:rFonts w:asciiTheme="minorHAnsi" w:eastAsia="DengXian" w:hAnsiTheme="minorHAnsi" w:cstheme="minorHAnsi"/>
                <w:sz w:val="22"/>
                <w:szCs w:val="22"/>
              </w:rPr>
              <w:t xml:space="preserve"> Matériel sanitaire</w:t>
            </w:r>
          </w:p>
          <w:p w14:paraId="6C1C3A3B" w14:textId="77777777" w:rsidR="005E7B44" w:rsidRPr="00B8635B" w:rsidRDefault="005E7B44" w:rsidP="005E7B44">
            <w:pPr>
              <w:pStyle w:val="Contenudetableau"/>
              <w:jc w:val="both"/>
              <w:rPr>
                <w:rFonts w:asciiTheme="minorHAnsi" w:eastAsia="DengXian" w:hAnsiTheme="minorHAnsi" w:cstheme="minorHAnsi"/>
                <w:sz w:val="22"/>
                <w:szCs w:val="22"/>
              </w:rPr>
            </w:pPr>
          </w:p>
          <w:p w14:paraId="3EA6DD61" w14:textId="77777777" w:rsidR="005E7B44" w:rsidRPr="00B8635B" w:rsidRDefault="006B481D" w:rsidP="005E7B44">
            <w:pPr>
              <w:pStyle w:val="Contenudetableau"/>
              <w:jc w:val="both"/>
              <w:rPr>
                <w:rFonts w:asciiTheme="minorHAnsi" w:eastAsia="DengXian" w:hAnsiTheme="minorHAnsi" w:cstheme="minorHAnsi"/>
                <w:sz w:val="22"/>
                <w:szCs w:val="22"/>
              </w:rPr>
            </w:pPr>
            <w:r w:rsidRPr="00B8635B">
              <w:rPr>
                <w:rFonts w:asciiTheme="minorHAnsi" w:eastAsia="DengXian" w:hAnsiTheme="minorHAnsi" w:cstheme="minorHAnsi"/>
                <w:sz w:val="22"/>
                <w:szCs w:val="22"/>
              </w:rPr>
              <w:t>Préciser :</w:t>
            </w:r>
          </w:p>
          <w:p w14:paraId="22325A1E" w14:textId="5D37BEFD" w:rsidR="002E4538" w:rsidRPr="00B8635B" w:rsidRDefault="002E4538" w:rsidP="005E7B44">
            <w:pPr>
              <w:pStyle w:val="Contenudetableau"/>
              <w:jc w:val="both"/>
              <w:rPr>
                <w:rFonts w:asciiTheme="minorHAnsi" w:eastAsia="DengXian" w:hAnsiTheme="minorHAnsi" w:cstheme="minorHAnsi"/>
                <w:sz w:val="22"/>
                <w:szCs w:val="22"/>
              </w:rPr>
            </w:pPr>
          </w:p>
        </w:tc>
        <w:tc>
          <w:tcPr>
            <w:tcW w:w="4671" w:type="dxa"/>
          </w:tcPr>
          <w:p w14:paraId="00B7E308" w14:textId="77777777" w:rsidR="005E7B44" w:rsidRPr="00B8635B" w:rsidRDefault="005E7B44" w:rsidP="00F5156B">
            <w:pPr>
              <w:pStyle w:val="Contenudetableau"/>
              <w:jc w:val="both"/>
              <w:rPr>
                <w:rFonts w:asciiTheme="minorHAnsi" w:hAnsiTheme="minorHAnsi" w:cstheme="minorHAnsi"/>
              </w:rPr>
            </w:pPr>
          </w:p>
        </w:tc>
      </w:tr>
      <w:tr w:rsidR="005E7B44" w:rsidRPr="00B8635B" w14:paraId="753FF489" w14:textId="77777777" w:rsidTr="005E7B44">
        <w:trPr>
          <w:trHeight w:val="246"/>
        </w:trPr>
        <w:tc>
          <w:tcPr>
            <w:tcW w:w="4957" w:type="dxa"/>
          </w:tcPr>
          <w:p w14:paraId="0217AF00" w14:textId="77777777" w:rsidR="005E7B44" w:rsidRPr="00B8635B" w:rsidRDefault="006B481D" w:rsidP="005E7B44">
            <w:pPr>
              <w:pStyle w:val="Contenudetableau"/>
              <w:jc w:val="both"/>
              <w:rPr>
                <w:rFonts w:asciiTheme="minorHAnsi" w:eastAsia="DengXian" w:hAnsiTheme="minorHAnsi" w:cstheme="minorHAnsi"/>
                <w:sz w:val="22"/>
                <w:szCs w:val="22"/>
              </w:rPr>
            </w:pPr>
            <w:r w:rsidRPr="00B8635B">
              <w:rPr>
                <w:rFonts w:asciiTheme="minorHAnsi" w:hAnsiTheme="minorHAnsi" w:cstheme="minorHAnsi"/>
                <w:sz w:val="22"/>
                <w:szCs w:val="22"/>
              </w:rPr>
              <w:t>□</w:t>
            </w:r>
            <w:r w:rsidRPr="00B8635B">
              <w:rPr>
                <w:rFonts w:asciiTheme="minorHAnsi" w:eastAsia="DengXian" w:hAnsiTheme="minorHAnsi" w:cstheme="minorHAnsi"/>
                <w:sz w:val="22"/>
                <w:szCs w:val="22"/>
              </w:rPr>
              <w:t xml:space="preserve"> Matériel pédagogique</w:t>
            </w:r>
          </w:p>
          <w:p w14:paraId="745D86AC" w14:textId="77777777" w:rsidR="006B481D" w:rsidRPr="00B8635B" w:rsidRDefault="006B481D" w:rsidP="005E7B44">
            <w:pPr>
              <w:pStyle w:val="Contenudetableau"/>
              <w:jc w:val="both"/>
              <w:rPr>
                <w:rFonts w:asciiTheme="minorHAnsi" w:eastAsia="DengXian" w:hAnsiTheme="minorHAnsi" w:cstheme="minorHAnsi"/>
                <w:sz w:val="22"/>
                <w:szCs w:val="22"/>
              </w:rPr>
            </w:pPr>
          </w:p>
          <w:p w14:paraId="519175D4" w14:textId="77777777" w:rsidR="006B481D" w:rsidRPr="00B8635B" w:rsidRDefault="006B481D" w:rsidP="005E7B44">
            <w:pPr>
              <w:pStyle w:val="Contenudetableau"/>
              <w:jc w:val="both"/>
              <w:rPr>
                <w:rFonts w:asciiTheme="minorHAnsi" w:eastAsia="DengXian" w:hAnsiTheme="minorHAnsi" w:cstheme="minorHAnsi"/>
                <w:sz w:val="22"/>
                <w:szCs w:val="22"/>
              </w:rPr>
            </w:pPr>
            <w:r w:rsidRPr="00B8635B">
              <w:rPr>
                <w:rFonts w:asciiTheme="minorHAnsi" w:eastAsia="DengXian" w:hAnsiTheme="minorHAnsi" w:cstheme="minorHAnsi"/>
                <w:sz w:val="22"/>
                <w:szCs w:val="22"/>
              </w:rPr>
              <w:t>Préciser :</w:t>
            </w:r>
          </w:p>
          <w:p w14:paraId="1EC2ADD0" w14:textId="2A491AAF" w:rsidR="002E4538" w:rsidRPr="00B8635B" w:rsidRDefault="002E4538" w:rsidP="005E7B44">
            <w:pPr>
              <w:pStyle w:val="Contenudetableau"/>
              <w:jc w:val="both"/>
              <w:rPr>
                <w:rFonts w:asciiTheme="minorHAnsi" w:eastAsia="DengXian" w:hAnsiTheme="minorHAnsi" w:cstheme="minorHAnsi"/>
                <w:sz w:val="22"/>
                <w:szCs w:val="22"/>
              </w:rPr>
            </w:pPr>
          </w:p>
        </w:tc>
        <w:tc>
          <w:tcPr>
            <w:tcW w:w="4671" w:type="dxa"/>
          </w:tcPr>
          <w:p w14:paraId="2D92D69C" w14:textId="77777777" w:rsidR="005E7B44" w:rsidRPr="00B8635B" w:rsidRDefault="005E7B44" w:rsidP="00F5156B">
            <w:pPr>
              <w:pStyle w:val="Contenudetableau"/>
              <w:jc w:val="both"/>
              <w:rPr>
                <w:rFonts w:asciiTheme="minorHAnsi" w:hAnsiTheme="minorHAnsi" w:cstheme="minorHAnsi"/>
              </w:rPr>
            </w:pPr>
          </w:p>
        </w:tc>
      </w:tr>
      <w:tr w:rsidR="006B481D" w:rsidRPr="00B8635B" w14:paraId="7B0D8D5A" w14:textId="77777777" w:rsidTr="005E7B44">
        <w:trPr>
          <w:trHeight w:val="246"/>
        </w:trPr>
        <w:tc>
          <w:tcPr>
            <w:tcW w:w="4957" w:type="dxa"/>
          </w:tcPr>
          <w:p w14:paraId="692C65A3" w14:textId="583C722B" w:rsidR="006B481D" w:rsidRPr="00B8635B" w:rsidRDefault="006B481D" w:rsidP="005E7B44">
            <w:pPr>
              <w:pStyle w:val="Contenudetableau"/>
              <w:jc w:val="both"/>
              <w:rPr>
                <w:rFonts w:asciiTheme="minorHAnsi" w:hAnsiTheme="minorHAnsi" w:cstheme="minorHAnsi"/>
                <w:sz w:val="22"/>
                <w:szCs w:val="22"/>
              </w:rPr>
            </w:pPr>
            <w:r w:rsidRPr="00B8635B">
              <w:rPr>
                <w:rFonts w:asciiTheme="minorHAnsi" w:hAnsiTheme="minorHAnsi" w:cstheme="minorHAnsi"/>
                <w:sz w:val="22"/>
                <w:szCs w:val="22"/>
              </w:rPr>
              <w:lastRenderedPageBreak/>
              <w:t>□ Autre poste</w:t>
            </w:r>
          </w:p>
          <w:p w14:paraId="69F48733" w14:textId="5656A998" w:rsidR="006B481D" w:rsidRPr="00B8635B" w:rsidRDefault="006B481D" w:rsidP="005E7B44">
            <w:pPr>
              <w:pStyle w:val="Contenudetableau"/>
              <w:jc w:val="both"/>
              <w:rPr>
                <w:rFonts w:asciiTheme="minorHAnsi" w:hAnsiTheme="minorHAnsi" w:cstheme="minorHAnsi"/>
                <w:sz w:val="22"/>
                <w:szCs w:val="22"/>
              </w:rPr>
            </w:pPr>
          </w:p>
          <w:p w14:paraId="105FDE4B" w14:textId="77777777" w:rsidR="006B481D" w:rsidRPr="00B8635B" w:rsidRDefault="006B481D" w:rsidP="005E7B44">
            <w:pPr>
              <w:pStyle w:val="Contenudetableau"/>
              <w:jc w:val="both"/>
              <w:rPr>
                <w:rFonts w:asciiTheme="minorHAnsi" w:hAnsiTheme="minorHAnsi" w:cstheme="minorHAnsi"/>
                <w:sz w:val="22"/>
                <w:szCs w:val="22"/>
              </w:rPr>
            </w:pPr>
            <w:r w:rsidRPr="00B8635B">
              <w:rPr>
                <w:rFonts w:asciiTheme="minorHAnsi" w:hAnsiTheme="minorHAnsi" w:cstheme="minorHAnsi"/>
                <w:sz w:val="22"/>
                <w:szCs w:val="22"/>
              </w:rPr>
              <w:t>Préciser :</w:t>
            </w:r>
          </w:p>
          <w:p w14:paraId="1735E139" w14:textId="4B0EC31C" w:rsidR="002E4538" w:rsidRPr="00B8635B" w:rsidRDefault="002E4538" w:rsidP="005E7B44">
            <w:pPr>
              <w:pStyle w:val="Contenudetableau"/>
              <w:jc w:val="both"/>
              <w:rPr>
                <w:rFonts w:asciiTheme="minorHAnsi" w:hAnsiTheme="minorHAnsi" w:cstheme="minorHAnsi"/>
                <w:sz w:val="22"/>
                <w:szCs w:val="22"/>
              </w:rPr>
            </w:pPr>
          </w:p>
        </w:tc>
        <w:tc>
          <w:tcPr>
            <w:tcW w:w="4671" w:type="dxa"/>
          </w:tcPr>
          <w:p w14:paraId="090E0CCB" w14:textId="77777777" w:rsidR="006B481D" w:rsidRPr="00B8635B" w:rsidRDefault="006B481D" w:rsidP="00F5156B">
            <w:pPr>
              <w:pStyle w:val="Contenudetableau"/>
              <w:jc w:val="both"/>
              <w:rPr>
                <w:rFonts w:asciiTheme="minorHAnsi" w:hAnsiTheme="minorHAnsi" w:cstheme="minorHAnsi"/>
              </w:rPr>
            </w:pPr>
          </w:p>
        </w:tc>
      </w:tr>
      <w:tr w:rsidR="005E7B44" w:rsidRPr="00B8635B" w14:paraId="26D3ECC3" w14:textId="77777777" w:rsidTr="005E7B44">
        <w:trPr>
          <w:trHeight w:val="246"/>
        </w:trPr>
        <w:tc>
          <w:tcPr>
            <w:tcW w:w="4957" w:type="dxa"/>
          </w:tcPr>
          <w:p w14:paraId="5B17A46F" w14:textId="77777777" w:rsidR="006B481D" w:rsidRPr="00B8635B" w:rsidRDefault="006B481D" w:rsidP="005E7B44">
            <w:pPr>
              <w:pStyle w:val="Contenudetableau"/>
              <w:jc w:val="both"/>
              <w:rPr>
                <w:rFonts w:asciiTheme="minorHAnsi" w:hAnsiTheme="minorHAnsi" w:cstheme="minorHAnsi"/>
              </w:rPr>
            </w:pPr>
          </w:p>
          <w:p w14:paraId="04C45AF4" w14:textId="0BBFC746" w:rsidR="005E7B44" w:rsidRPr="00B8635B" w:rsidRDefault="005E7B44" w:rsidP="005E7B44">
            <w:pPr>
              <w:pStyle w:val="Contenudetableau"/>
              <w:jc w:val="both"/>
              <w:rPr>
                <w:rFonts w:asciiTheme="minorHAnsi" w:hAnsiTheme="minorHAnsi" w:cstheme="minorHAnsi"/>
              </w:rPr>
            </w:pPr>
            <w:r w:rsidRPr="00B8635B">
              <w:rPr>
                <w:rFonts w:asciiTheme="minorHAnsi" w:hAnsiTheme="minorHAnsi" w:cstheme="minorHAnsi"/>
              </w:rPr>
              <w:t>TOTAL DE L’AIDE DEMANDEE</w:t>
            </w:r>
          </w:p>
        </w:tc>
        <w:tc>
          <w:tcPr>
            <w:tcW w:w="4671" w:type="dxa"/>
          </w:tcPr>
          <w:p w14:paraId="7BE1F729" w14:textId="77777777" w:rsidR="005E7B44" w:rsidRPr="00B8635B" w:rsidRDefault="005E7B44" w:rsidP="00F5156B">
            <w:pPr>
              <w:pStyle w:val="Contenudetableau"/>
              <w:jc w:val="both"/>
              <w:rPr>
                <w:rFonts w:asciiTheme="minorHAnsi" w:hAnsiTheme="minorHAnsi" w:cstheme="minorHAnsi"/>
              </w:rPr>
            </w:pPr>
          </w:p>
        </w:tc>
      </w:tr>
    </w:tbl>
    <w:p w14:paraId="5FC8E990" w14:textId="58ACBB2A" w:rsidR="007E75D3" w:rsidRPr="00B8635B" w:rsidRDefault="007E75D3" w:rsidP="006340C2">
      <w:pPr>
        <w:jc w:val="both"/>
        <w:rPr>
          <w:rFonts w:asciiTheme="minorHAnsi" w:hAnsiTheme="minorHAnsi" w:cstheme="minorHAnsi"/>
        </w:rPr>
      </w:pPr>
    </w:p>
    <w:tbl>
      <w:tblPr>
        <w:tblStyle w:val="Grilledutableau"/>
        <w:tblpPr w:leftFromText="141" w:rightFromText="141" w:vertAnchor="text" w:horzAnchor="page" w:tblpX="5701" w:tblpY="-52"/>
        <w:tblOverlap w:val="never"/>
        <w:tblW w:w="0" w:type="auto"/>
        <w:tblLook w:val="04A0" w:firstRow="1" w:lastRow="0" w:firstColumn="1" w:lastColumn="0" w:noHBand="0" w:noVBand="1"/>
      </w:tblPr>
      <w:tblGrid>
        <w:gridCol w:w="1667"/>
      </w:tblGrid>
      <w:tr w:rsidR="002E4538" w:rsidRPr="00B8635B" w14:paraId="09D4422C" w14:textId="77777777" w:rsidTr="002E4538">
        <w:trPr>
          <w:trHeight w:val="438"/>
        </w:trPr>
        <w:tc>
          <w:tcPr>
            <w:tcW w:w="1667" w:type="dxa"/>
          </w:tcPr>
          <w:p w14:paraId="7B586980" w14:textId="72386ED0" w:rsidR="002E4538" w:rsidRPr="00B8635B" w:rsidRDefault="002E4538" w:rsidP="002E4538">
            <w:pPr>
              <w:pStyle w:val="Contenudetableau"/>
              <w:tabs>
                <w:tab w:val="left" w:pos="1245"/>
              </w:tabs>
              <w:jc w:val="both"/>
              <w:rPr>
                <w:rFonts w:asciiTheme="minorHAnsi" w:hAnsiTheme="minorHAnsi" w:cstheme="minorHAnsi"/>
              </w:rPr>
            </w:pPr>
            <w:r w:rsidRPr="00B8635B">
              <w:rPr>
                <w:rFonts w:asciiTheme="minorHAnsi" w:hAnsiTheme="minorHAnsi" w:cstheme="minorHAnsi"/>
              </w:rPr>
              <w:tab/>
              <w:t>%</w:t>
            </w:r>
          </w:p>
        </w:tc>
      </w:tr>
    </w:tbl>
    <w:p w14:paraId="1FD308F4" w14:textId="31323A37" w:rsidR="007E75D3" w:rsidRPr="00B8635B" w:rsidRDefault="002E4538" w:rsidP="002E4538">
      <w:pPr>
        <w:jc w:val="both"/>
        <w:rPr>
          <w:rFonts w:asciiTheme="minorHAnsi" w:hAnsiTheme="minorHAnsi" w:cstheme="minorHAnsi"/>
        </w:rPr>
      </w:pPr>
      <w:r w:rsidRPr="00B8635B">
        <w:rPr>
          <w:rFonts w:asciiTheme="minorHAnsi" w:hAnsiTheme="minorHAnsi" w:cstheme="minorHAnsi"/>
        </w:rPr>
        <w:t>Le montant total de l’aide demandée représente</w:t>
      </w:r>
    </w:p>
    <w:p w14:paraId="3A1AC863" w14:textId="477D9BCA" w:rsidR="007E75D3" w:rsidRPr="00B8635B" w:rsidRDefault="007E75D3" w:rsidP="002E4538">
      <w:pPr>
        <w:jc w:val="both"/>
        <w:rPr>
          <w:rFonts w:asciiTheme="minorHAnsi" w:hAnsiTheme="minorHAnsi" w:cstheme="minorHAnsi"/>
        </w:rPr>
      </w:pPr>
    </w:p>
    <w:p w14:paraId="4DA52FE5" w14:textId="77777777" w:rsidR="002E4538" w:rsidRPr="00B8635B" w:rsidRDefault="002E4538" w:rsidP="002E4538">
      <w:pPr>
        <w:jc w:val="both"/>
        <w:rPr>
          <w:rFonts w:asciiTheme="minorHAnsi" w:hAnsiTheme="minorHAnsi" w:cstheme="minorHAnsi"/>
        </w:rPr>
      </w:pPr>
      <w:proofErr w:type="gramStart"/>
      <w:r w:rsidRPr="00B8635B">
        <w:rPr>
          <w:rFonts w:asciiTheme="minorHAnsi" w:hAnsiTheme="minorHAnsi" w:cstheme="minorHAnsi"/>
        </w:rPr>
        <w:t>du</w:t>
      </w:r>
      <w:proofErr w:type="gramEnd"/>
      <w:r w:rsidRPr="00B8635B">
        <w:rPr>
          <w:rFonts w:asciiTheme="minorHAnsi" w:hAnsiTheme="minorHAnsi" w:cstheme="minorHAnsi"/>
        </w:rPr>
        <w:t xml:space="preserve"> budget de fonctionnement de ou des accueils de loisirs pour lesquels une demande d’aide </w:t>
      </w:r>
    </w:p>
    <w:p w14:paraId="015BE744" w14:textId="77777777" w:rsidR="002E4538" w:rsidRPr="00B8635B" w:rsidRDefault="002E4538" w:rsidP="002E4538">
      <w:pPr>
        <w:jc w:val="both"/>
        <w:rPr>
          <w:rFonts w:asciiTheme="minorHAnsi" w:hAnsiTheme="minorHAnsi" w:cstheme="minorHAnsi"/>
        </w:rPr>
      </w:pPr>
    </w:p>
    <w:p w14:paraId="38CE73D8" w14:textId="238D5E00" w:rsidR="002E4538" w:rsidRPr="00B8635B" w:rsidRDefault="002E4538" w:rsidP="002E4538">
      <w:pPr>
        <w:jc w:val="both"/>
        <w:rPr>
          <w:rFonts w:asciiTheme="minorHAnsi" w:hAnsiTheme="minorHAnsi" w:cstheme="minorHAnsi"/>
        </w:rPr>
      </w:pPr>
      <w:proofErr w:type="gramStart"/>
      <w:r w:rsidRPr="00B8635B">
        <w:rPr>
          <w:rFonts w:asciiTheme="minorHAnsi" w:hAnsiTheme="minorHAnsi" w:cstheme="minorHAnsi"/>
        </w:rPr>
        <w:t>exceptionnelle</w:t>
      </w:r>
      <w:proofErr w:type="gramEnd"/>
      <w:r w:rsidRPr="00B8635B">
        <w:rPr>
          <w:rFonts w:asciiTheme="minorHAnsi" w:hAnsiTheme="minorHAnsi" w:cstheme="minorHAnsi"/>
        </w:rPr>
        <w:t xml:space="preserve"> est demandée.</w:t>
      </w:r>
    </w:p>
    <w:p w14:paraId="3E22B493" w14:textId="53C4C97A" w:rsidR="007E75D3" w:rsidRPr="00B8635B" w:rsidRDefault="007E75D3" w:rsidP="006340C2">
      <w:pPr>
        <w:jc w:val="both"/>
        <w:rPr>
          <w:rFonts w:asciiTheme="minorHAnsi" w:hAnsiTheme="minorHAnsi" w:cstheme="minorHAnsi"/>
        </w:rPr>
      </w:pPr>
    </w:p>
    <w:p w14:paraId="5DF14E44" w14:textId="25295806" w:rsidR="006340C2" w:rsidRPr="00B8635B" w:rsidRDefault="006340C2" w:rsidP="006340C2">
      <w:pPr>
        <w:jc w:val="both"/>
        <w:rPr>
          <w:rFonts w:asciiTheme="minorHAnsi" w:hAnsiTheme="minorHAnsi" w:cstheme="minorHAnsi"/>
        </w:rPr>
      </w:pPr>
      <w:r w:rsidRPr="00B8635B">
        <w:rPr>
          <w:rFonts w:asciiTheme="minorHAnsi" w:hAnsiTheme="minorHAnsi" w:cstheme="minorHAnsi"/>
        </w:rPr>
        <w:t>A -------------------------</w:t>
      </w:r>
    </w:p>
    <w:p w14:paraId="0D54820A" w14:textId="77777777" w:rsidR="006340C2" w:rsidRPr="00B8635B" w:rsidRDefault="006340C2" w:rsidP="006340C2">
      <w:pPr>
        <w:jc w:val="both"/>
        <w:rPr>
          <w:rFonts w:asciiTheme="minorHAnsi" w:hAnsiTheme="minorHAnsi" w:cstheme="minorHAnsi"/>
        </w:rPr>
      </w:pPr>
    </w:p>
    <w:p w14:paraId="20FB4544" w14:textId="7E0D6C5B" w:rsidR="00B4121B" w:rsidRPr="00B8635B" w:rsidRDefault="006340C2" w:rsidP="006340C2">
      <w:pPr>
        <w:jc w:val="both"/>
        <w:rPr>
          <w:rFonts w:asciiTheme="minorHAnsi" w:hAnsiTheme="minorHAnsi" w:cstheme="minorHAnsi"/>
        </w:rPr>
      </w:pPr>
      <w:r w:rsidRPr="00B8635B">
        <w:rPr>
          <w:rFonts w:asciiTheme="minorHAnsi" w:hAnsiTheme="minorHAnsi" w:cstheme="minorHAnsi"/>
        </w:rPr>
        <w:t>Le ------------------------</w:t>
      </w:r>
    </w:p>
    <w:p w14:paraId="0D391307" w14:textId="19A1C703" w:rsidR="006340C2" w:rsidRPr="00B8635B" w:rsidRDefault="006340C2" w:rsidP="00F5156B">
      <w:pPr>
        <w:jc w:val="both"/>
        <w:rPr>
          <w:rFonts w:asciiTheme="minorHAnsi" w:hAnsiTheme="minorHAnsi" w:cstheme="minorHAnsi"/>
        </w:rPr>
      </w:pPr>
    </w:p>
    <w:p w14:paraId="6E5C8592" w14:textId="7764166D" w:rsidR="006340C2" w:rsidRPr="00B8635B" w:rsidRDefault="006340C2" w:rsidP="00F5156B">
      <w:pPr>
        <w:jc w:val="both"/>
        <w:rPr>
          <w:rFonts w:asciiTheme="minorHAnsi" w:hAnsiTheme="minorHAnsi" w:cstheme="minorHAnsi"/>
        </w:rPr>
      </w:pPr>
    </w:p>
    <w:p w14:paraId="5E605A1E" w14:textId="75F8DF4E" w:rsidR="006340C2" w:rsidRPr="00B8635B" w:rsidRDefault="006340C2" w:rsidP="00F5156B">
      <w:pPr>
        <w:jc w:val="both"/>
        <w:rPr>
          <w:rFonts w:asciiTheme="minorHAnsi" w:hAnsiTheme="minorHAnsi" w:cstheme="minorHAnsi"/>
          <w:b/>
          <w:i/>
        </w:rPr>
      </w:pPr>
      <w:r w:rsidRPr="00B8635B">
        <w:rPr>
          <w:rFonts w:asciiTheme="minorHAnsi" w:hAnsiTheme="minorHAnsi" w:cstheme="minorHAnsi"/>
          <w:b/>
          <w:i/>
        </w:rPr>
        <w:t>Signature de l’organisateur :</w:t>
      </w:r>
    </w:p>
    <w:p w14:paraId="1F45BAC0" w14:textId="77777777" w:rsidR="006340C2" w:rsidRPr="00B8635B" w:rsidRDefault="006340C2" w:rsidP="00F5156B">
      <w:pPr>
        <w:jc w:val="both"/>
        <w:rPr>
          <w:rFonts w:asciiTheme="minorHAnsi" w:hAnsiTheme="minorHAnsi" w:cstheme="minorHAnsi"/>
          <w:b/>
          <w:i/>
        </w:rPr>
      </w:pPr>
    </w:p>
    <w:p w14:paraId="48277E77" w14:textId="77777777" w:rsidR="006340C2" w:rsidRPr="00B8635B" w:rsidRDefault="006340C2" w:rsidP="00F5156B">
      <w:pPr>
        <w:jc w:val="both"/>
        <w:rPr>
          <w:rFonts w:asciiTheme="minorHAnsi" w:hAnsiTheme="minorHAnsi" w:cstheme="minorHAnsi"/>
          <w:b/>
          <w:i/>
        </w:rPr>
      </w:pPr>
    </w:p>
    <w:p w14:paraId="30DC4334" w14:textId="77777777" w:rsidR="006340C2" w:rsidRPr="00B8635B" w:rsidRDefault="006340C2" w:rsidP="00F5156B">
      <w:pPr>
        <w:jc w:val="both"/>
        <w:rPr>
          <w:rFonts w:asciiTheme="minorHAnsi" w:hAnsiTheme="minorHAnsi" w:cstheme="minorHAnsi"/>
          <w:b/>
          <w:i/>
        </w:rPr>
      </w:pPr>
    </w:p>
    <w:p w14:paraId="08CF2AC0" w14:textId="77777777" w:rsidR="006340C2" w:rsidRPr="00B8635B" w:rsidRDefault="006340C2" w:rsidP="00F5156B">
      <w:pPr>
        <w:jc w:val="both"/>
        <w:rPr>
          <w:rFonts w:asciiTheme="minorHAnsi" w:hAnsiTheme="minorHAnsi" w:cstheme="minorHAnsi"/>
          <w:b/>
          <w:i/>
        </w:rPr>
      </w:pPr>
    </w:p>
    <w:p w14:paraId="2D3C50C9" w14:textId="492862C5" w:rsidR="006340C2" w:rsidRPr="00B8635B" w:rsidRDefault="006340C2" w:rsidP="00F5156B">
      <w:pPr>
        <w:jc w:val="both"/>
        <w:rPr>
          <w:rFonts w:asciiTheme="minorHAnsi" w:hAnsiTheme="minorHAnsi" w:cstheme="minorHAnsi"/>
          <w:b/>
          <w:i/>
        </w:rPr>
      </w:pPr>
    </w:p>
    <w:p w14:paraId="2D61EF71" w14:textId="23C777E2" w:rsidR="002E4538" w:rsidRPr="00B8635B" w:rsidRDefault="002E4538" w:rsidP="00F5156B">
      <w:pPr>
        <w:jc w:val="both"/>
        <w:rPr>
          <w:rFonts w:asciiTheme="minorHAnsi" w:hAnsiTheme="minorHAnsi" w:cstheme="minorHAnsi"/>
          <w:b/>
          <w:i/>
        </w:rPr>
      </w:pPr>
    </w:p>
    <w:p w14:paraId="364ECE9A" w14:textId="77777777" w:rsidR="002E4538" w:rsidRPr="00B8635B" w:rsidRDefault="002E4538" w:rsidP="00F5156B">
      <w:pPr>
        <w:jc w:val="both"/>
        <w:rPr>
          <w:rFonts w:asciiTheme="minorHAnsi" w:hAnsiTheme="minorHAnsi" w:cstheme="minorHAnsi"/>
          <w:b/>
          <w:i/>
        </w:rPr>
      </w:pPr>
    </w:p>
    <w:p w14:paraId="55BD41AB" w14:textId="1D039372" w:rsidR="006340C2" w:rsidRPr="00B8635B" w:rsidRDefault="006340C2" w:rsidP="00F5156B">
      <w:pPr>
        <w:jc w:val="both"/>
        <w:rPr>
          <w:rFonts w:asciiTheme="minorHAnsi" w:hAnsiTheme="minorHAnsi" w:cstheme="minorHAnsi"/>
          <w:b/>
          <w:i/>
        </w:rPr>
      </w:pPr>
      <w:r w:rsidRPr="00B8635B">
        <w:rPr>
          <w:rFonts w:asciiTheme="minorHAnsi" w:hAnsiTheme="minorHAnsi" w:cstheme="minorHAnsi"/>
          <w:b/>
          <w:i/>
        </w:rPr>
        <w:t>(</w:t>
      </w:r>
      <w:proofErr w:type="gramStart"/>
      <w:r w:rsidRPr="00B8635B">
        <w:rPr>
          <w:rFonts w:asciiTheme="minorHAnsi" w:hAnsiTheme="minorHAnsi" w:cstheme="minorHAnsi"/>
          <w:b/>
          <w:i/>
        </w:rPr>
        <w:t>partie</w:t>
      </w:r>
      <w:proofErr w:type="gramEnd"/>
      <w:r w:rsidRPr="00B8635B">
        <w:rPr>
          <w:rFonts w:asciiTheme="minorHAnsi" w:hAnsiTheme="minorHAnsi" w:cstheme="minorHAnsi"/>
          <w:b/>
          <w:i/>
        </w:rPr>
        <w:t xml:space="preserve"> réservée à l’administration)</w:t>
      </w:r>
    </w:p>
    <w:p w14:paraId="243473C1" w14:textId="55C18D9B" w:rsidR="006340C2" w:rsidRPr="00B8635B" w:rsidRDefault="006340C2" w:rsidP="00F5156B">
      <w:pPr>
        <w:jc w:val="both"/>
        <w:rPr>
          <w:rFonts w:asciiTheme="minorHAnsi" w:hAnsiTheme="minorHAnsi" w:cstheme="minorHAnsi"/>
        </w:rPr>
      </w:pPr>
    </w:p>
    <w:p w14:paraId="33643E46" w14:textId="3EC97774" w:rsidR="007D56D9" w:rsidRPr="00B8635B" w:rsidRDefault="00001018" w:rsidP="00F5156B">
      <w:pPr>
        <w:jc w:val="both"/>
        <w:rPr>
          <w:rFonts w:asciiTheme="minorHAnsi" w:hAnsiTheme="minorHAnsi" w:cstheme="minorHAnsi"/>
          <w:u w:val="single"/>
        </w:rPr>
      </w:pPr>
      <w:r w:rsidRPr="00B8635B">
        <w:rPr>
          <w:rFonts w:asciiTheme="minorHAnsi" w:hAnsiTheme="minorHAnsi" w:cstheme="minorHAnsi"/>
          <w:u w:val="single"/>
        </w:rPr>
        <w:t xml:space="preserve">AVIS D’ATTRIBUTION </w:t>
      </w:r>
      <w:r w:rsidR="00D160B3" w:rsidRPr="00B8635B">
        <w:rPr>
          <w:rFonts w:asciiTheme="minorHAnsi" w:hAnsiTheme="minorHAnsi" w:cstheme="minorHAnsi"/>
          <w:u w:val="single"/>
        </w:rPr>
        <w:t xml:space="preserve">DE L’AIDE EXCEPTIONNELLE </w:t>
      </w:r>
      <w:r w:rsidRPr="00B8635B">
        <w:rPr>
          <w:rFonts w:asciiTheme="minorHAnsi" w:hAnsiTheme="minorHAnsi" w:cstheme="minorHAnsi"/>
          <w:u w:val="single"/>
        </w:rPr>
        <w:t xml:space="preserve">ACCUEIL DE LOISIRS </w:t>
      </w:r>
      <w:r w:rsidR="00D160B3" w:rsidRPr="00B8635B">
        <w:rPr>
          <w:rFonts w:asciiTheme="minorHAnsi" w:hAnsiTheme="minorHAnsi" w:cstheme="minorHAnsi"/>
          <w:u w:val="single"/>
        </w:rPr>
        <w:t>SANS HEBERGEMENT</w:t>
      </w:r>
    </w:p>
    <w:p w14:paraId="27B5C2F8" w14:textId="77777777" w:rsidR="00001018" w:rsidRPr="00B8635B" w:rsidRDefault="00001018" w:rsidP="00F5156B">
      <w:pPr>
        <w:jc w:val="both"/>
        <w:rPr>
          <w:rFonts w:asciiTheme="minorHAnsi" w:hAnsiTheme="minorHAnsi" w:cstheme="minorHAnsi"/>
        </w:rPr>
      </w:pPr>
    </w:p>
    <w:p w14:paraId="03057F23" w14:textId="77777777" w:rsidR="00FD2677" w:rsidRPr="00B8635B" w:rsidRDefault="00FD2677" w:rsidP="00F5156B">
      <w:pPr>
        <w:jc w:val="both"/>
        <w:rPr>
          <w:rFonts w:asciiTheme="minorHAnsi" w:hAnsiTheme="minorHAnsi" w:cstheme="minorHAnsi"/>
        </w:rPr>
      </w:pPr>
    </w:p>
    <w:p w14:paraId="04EB096E" w14:textId="77777777" w:rsidR="00001018" w:rsidRPr="00B8635B" w:rsidRDefault="00001018" w:rsidP="00F5156B">
      <w:pPr>
        <w:jc w:val="both"/>
        <w:rPr>
          <w:rFonts w:asciiTheme="minorHAnsi" w:hAnsiTheme="minorHAnsi" w:cstheme="minorHAnsi"/>
        </w:rPr>
      </w:pPr>
      <w:r w:rsidRPr="00B8635B">
        <w:rPr>
          <w:rFonts w:ascii="Segoe UI Symbol" w:hAnsi="Segoe UI Symbol" w:cs="Segoe UI Symbol"/>
        </w:rPr>
        <w:t>☐</w:t>
      </w:r>
      <w:r w:rsidRPr="00B8635B">
        <w:rPr>
          <w:rFonts w:asciiTheme="minorHAnsi" w:hAnsiTheme="minorHAnsi" w:cstheme="minorHAnsi"/>
        </w:rPr>
        <w:t xml:space="preserve"> FAVORABLE</w:t>
      </w:r>
    </w:p>
    <w:p w14:paraId="47D57EC7" w14:textId="77777777" w:rsidR="00001018" w:rsidRPr="00B8635B" w:rsidRDefault="00001018" w:rsidP="00F5156B">
      <w:pPr>
        <w:jc w:val="both"/>
        <w:rPr>
          <w:rFonts w:asciiTheme="minorHAnsi" w:hAnsiTheme="minorHAnsi" w:cstheme="minorHAnsi"/>
        </w:rPr>
      </w:pPr>
    </w:p>
    <w:p w14:paraId="585ADA02" w14:textId="77777777" w:rsidR="00001018" w:rsidRPr="00B8635B" w:rsidRDefault="00001018" w:rsidP="00F5156B">
      <w:pPr>
        <w:jc w:val="both"/>
        <w:rPr>
          <w:rFonts w:asciiTheme="minorHAnsi" w:hAnsiTheme="minorHAnsi" w:cstheme="minorHAnsi"/>
        </w:rPr>
      </w:pPr>
    </w:p>
    <w:p w14:paraId="306A5904" w14:textId="72EC9C25" w:rsidR="00001018" w:rsidRPr="00B8635B" w:rsidRDefault="00001018" w:rsidP="00F5156B">
      <w:pPr>
        <w:jc w:val="both"/>
        <w:rPr>
          <w:rFonts w:asciiTheme="minorHAnsi" w:hAnsiTheme="minorHAnsi" w:cstheme="minorHAnsi"/>
        </w:rPr>
      </w:pPr>
      <w:r w:rsidRPr="00B8635B">
        <w:rPr>
          <w:rFonts w:ascii="Segoe UI Symbol" w:hAnsi="Segoe UI Symbol" w:cs="Segoe UI Symbol"/>
        </w:rPr>
        <w:t>☐</w:t>
      </w:r>
      <w:r w:rsidRPr="00B8635B">
        <w:rPr>
          <w:rFonts w:asciiTheme="minorHAnsi" w:hAnsiTheme="minorHAnsi" w:cstheme="minorHAnsi"/>
        </w:rPr>
        <w:t xml:space="preserve"> DEFAVORABLE</w:t>
      </w:r>
    </w:p>
    <w:p w14:paraId="7A2F3DEF" w14:textId="1F7AE252" w:rsidR="006340C2" w:rsidRPr="00B8635B" w:rsidRDefault="006340C2" w:rsidP="00F5156B">
      <w:pPr>
        <w:jc w:val="both"/>
        <w:rPr>
          <w:rFonts w:asciiTheme="minorHAnsi" w:hAnsiTheme="minorHAnsi" w:cstheme="minorHAnsi"/>
        </w:rPr>
      </w:pPr>
    </w:p>
    <w:p w14:paraId="48491A43" w14:textId="5A4EE337" w:rsidR="006340C2" w:rsidRPr="00B8635B" w:rsidRDefault="006340C2" w:rsidP="00F5156B">
      <w:pPr>
        <w:jc w:val="both"/>
        <w:rPr>
          <w:rFonts w:asciiTheme="minorHAnsi" w:hAnsiTheme="minorHAnsi" w:cstheme="minorHAnsi"/>
        </w:rPr>
      </w:pPr>
    </w:p>
    <w:p w14:paraId="77AE7212" w14:textId="510C3C1F" w:rsidR="006340C2" w:rsidRPr="00B8635B" w:rsidRDefault="006340C2" w:rsidP="00F5156B">
      <w:pPr>
        <w:jc w:val="both"/>
        <w:rPr>
          <w:rFonts w:asciiTheme="minorHAnsi" w:hAnsiTheme="minorHAnsi" w:cstheme="minorHAnsi"/>
        </w:rPr>
      </w:pPr>
      <w:r w:rsidRPr="00B8635B">
        <w:rPr>
          <w:rFonts w:asciiTheme="minorHAnsi" w:hAnsiTheme="minorHAnsi" w:cstheme="minorHAnsi"/>
        </w:rPr>
        <w:t>Remarques éventuelles :</w:t>
      </w:r>
    </w:p>
    <w:p w14:paraId="5D6B5BE2" w14:textId="124768F5" w:rsidR="006340C2" w:rsidRPr="00B8635B" w:rsidRDefault="006340C2" w:rsidP="00F5156B">
      <w:pPr>
        <w:jc w:val="both"/>
        <w:rPr>
          <w:rFonts w:asciiTheme="minorHAnsi" w:hAnsiTheme="minorHAnsi" w:cstheme="minorHAnsi"/>
        </w:rPr>
      </w:pPr>
    </w:p>
    <w:p w14:paraId="58923A59" w14:textId="52DF49D6" w:rsidR="006340C2" w:rsidRPr="00B8635B" w:rsidRDefault="006340C2" w:rsidP="00F5156B">
      <w:pPr>
        <w:jc w:val="both"/>
        <w:rPr>
          <w:rFonts w:asciiTheme="minorHAnsi" w:hAnsiTheme="minorHAnsi" w:cstheme="minorHAnsi"/>
        </w:rPr>
      </w:pPr>
    </w:p>
    <w:p w14:paraId="5B206DE2" w14:textId="38F63251" w:rsidR="006340C2" w:rsidRPr="00B8635B" w:rsidRDefault="006340C2" w:rsidP="00F5156B">
      <w:pPr>
        <w:jc w:val="both"/>
        <w:rPr>
          <w:rFonts w:asciiTheme="minorHAnsi" w:hAnsiTheme="minorHAnsi" w:cstheme="minorHAnsi"/>
        </w:rPr>
      </w:pPr>
    </w:p>
    <w:p w14:paraId="57F51162" w14:textId="43B539FC" w:rsidR="006340C2" w:rsidRDefault="006340C2" w:rsidP="00F5156B">
      <w:pPr>
        <w:jc w:val="both"/>
        <w:rPr>
          <w:rFonts w:asciiTheme="minorHAnsi" w:hAnsiTheme="minorHAnsi" w:cstheme="minorHAnsi"/>
        </w:rPr>
      </w:pPr>
    </w:p>
    <w:p w14:paraId="1A7E4BCB" w14:textId="10235EC4" w:rsidR="00A1601C" w:rsidRDefault="00A1601C" w:rsidP="00F5156B">
      <w:pPr>
        <w:jc w:val="both"/>
        <w:rPr>
          <w:rFonts w:asciiTheme="minorHAnsi" w:hAnsiTheme="minorHAnsi" w:cstheme="minorHAnsi"/>
        </w:rPr>
      </w:pPr>
    </w:p>
    <w:p w14:paraId="37F7377B" w14:textId="54E23F56" w:rsidR="00A1601C" w:rsidRDefault="00A1601C" w:rsidP="00F5156B">
      <w:pPr>
        <w:jc w:val="both"/>
        <w:rPr>
          <w:rFonts w:asciiTheme="minorHAnsi" w:hAnsiTheme="minorHAnsi" w:cstheme="minorHAnsi"/>
        </w:rPr>
      </w:pPr>
    </w:p>
    <w:p w14:paraId="06A4A4A8" w14:textId="77777777" w:rsidR="00A1601C" w:rsidRPr="00B8635B" w:rsidRDefault="00A1601C" w:rsidP="00F5156B">
      <w:pPr>
        <w:jc w:val="both"/>
        <w:rPr>
          <w:rFonts w:asciiTheme="minorHAnsi" w:hAnsiTheme="minorHAnsi" w:cstheme="minorHAnsi"/>
        </w:rPr>
      </w:pPr>
    </w:p>
    <w:p w14:paraId="7AE5C392" w14:textId="63C589EA" w:rsidR="00001018" w:rsidRPr="00B8635B" w:rsidRDefault="00001018" w:rsidP="00F5156B">
      <w:pPr>
        <w:jc w:val="both"/>
        <w:rPr>
          <w:rFonts w:asciiTheme="minorHAnsi" w:hAnsiTheme="minorHAnsi" w:cstheme="minorHAnsi"/>
        </w:rPr>
      </w:pPr>
    </w:p>
    <w:p w14:paraId="2C48CABF" w14:textId="77777777" w:rsidR="00161946" w:rsidRPr="00B8635B" w:rsidRDefault="00161946" w:rsidP="00F5156B">
      <w:pPr>
        <w:jc w:val="both"/>
        <w:rPr>
          <w:rFonts w:asciiTheme="minorHAnsi" w:hAnsiTheme="minorHAnsi" w:cstheme="minorHAnsi"/>
        </w:rPr>
      </w:pPr>
    </w:p>
    <w:p w14:paraId="6FD7A682" w14:textId="77777777" w:rsidR="00D160B3" w:rsidRPr="00B8635B" w:rsidRDefault="00D160B3" w:rsidP="00F5156B">
      <w:pPr>
        <w:jc w:val="both"/>
        <w:rPr>
          <w:rFonts w:asciiTheme="minorHAnsi" w:hAnsiTheme="minorHAnsi" w:cstheme="minorHAnsi"/>
        </w:rPr>
      </w:pPr>
    </w:p>
    <w:tbl>
      <w:tblPr>
        <w:tblStyle w:val="Grilledutableau"/>
        <w:tblW w:w="0" w:type="auto"/>
        <w:tblLook w:val="04A0" w:firstRow="1" w:lastRow="0" w:firstColumn="1" w:lastColumn="0" w:noHBand="0" w:noVBand="1"/>
      </w:tblPr>
      <w:tblGrid>
        <w:gridCol w:w="4814"/>
        <w:gridCol w:w="4814"/>
      </w:tblGrid>
      <w:tr w:rsidR="006B481D" w:rsidRPr="00B8635B" w14:paraId="5F3B9A17" w14:textId="77777777" w:rsidTr="006B481D">
        <w:tc>
          <w:tcPr>
            <w:tcW w:w="4814" w:type="dxa"/>
          </w:tcPr>
          <w:p w14:paraId="50953F46" w14:textId="624B3E90" w:rsidR="006B481D" w:rsidRPr="00B8635B" w:rsidRDefault="006B481D" w:rsidP="006B481D">
            <w:pPr>
              <w:jc w:val="center"/>
              <w:rPr>
                <w:rFonts w:asciiTheme="minorHAnsi" w:hAnsiTheme="minorHAnsi" w:cstheme="minorHAnsi"/>
              </w:rPr>
            </w:pPr>
            <w:r w:rsidRPr="00B8635B">
              <w:rPr>
                <w:rFonts w:asciiTheme="minorHAnsi" w:hAnsiTheme="minorHAnsi" w:cstheme="minorHAnsi"/>
              </w:rPr>
              <w:t>MONTANT DEMANDE</w:t>
            </w:r>
          </w:p>
        </w:tc>
        <w:tc>
          <w:tcPr>
            <w:tcW w:w="4814" w:type="dxa"/>
          </w:tcPr>
          <w:p w14:paraId="3F77A3D6" w14:textId="308E4892" w:rsidR="006B481D" w:rsidRPr="00B8635B" w:rsidRDefault="006B481D" w:rsidP="006B481D">
            <w:pPr>
              <w:jc w:val="center"/>
              <w:rPr>
                <w:rFonts w:asciiTheme="minorHAnsi" w:hAnsiTheme="minorHAnsi" w:cstheme="minorHAnsi"/>
              </w:rPr>
            </w:pPr>
            <w:r w:rsidRPr="00B8635B">
              <w:rPr>
                <w:rFonts w:asciiTheme="minorHAnsi" w:hAnsiTheme="minorHAnsi" w:cstheme="minorHAnsi"/>
              </w:rPr>
              <w:t>MONTANT ACCORDE</w:t>
            </w:r>
          </w:p>
        </w:tc>
      </w:tr>
      <w:tr w:rsidR="006B481D" w:rsidRPr="00B8635B" w14:paraId="3E7ED7F5" w14:textId="77777777" w:rsidTr="006B481D">
        <w:tc>
          <w:tcPr>
            <w:tcW w:w="4814" w:type="dxa"/>
          </w:tcPr>
          <w:p w14:paraId="2EAC12C2" w14:textId="77777777" w:rsidR="006B481D" w:rsidRPr="00B8635B" w:rsidRDefault="006B481D" w:rsidP="006B481D">
            <w:pPr>
              <w:jc w:val="center"/>
              <w:rPr>
                <w:rFonts w:asciiTheme="minorHAnsi" w:hAnsiTheme="minorHAnsi" w:cstheme="minorHAnsi"/>
              </w:rPr>
            </w:pPr>
          </w:p>
          <w:p w14:paraId="1BD7F5E0" w14:textId="77777777" w:rsidR="006B481D" w:rsidRPr="00B8635B" w:rsidRDefault="006B481D" w:rsidP="006B481D">
            <w:pPr>
              <w:jc w:val="center"/>
              <w:rPr>
                <w:rFonts w:asciiTheme="minorHAnsi" w:hAnsiTheme="minorHAnsi" w:cstheme="minorHAnsi"/>
              </w:rPr>
            </w:pPr>
          </w:p>
          <w:p w14:paraId="6843D532" w14:textId="77777777" w:rsidR="006B481D" w:rsidRPr="00B8635B" w:rsidRDefault="006B481D" w:rsidP="006B481D">
            <w:pPr>
              <w:jc w:val="center"/>
              <w:rPr>
                <w:rFonts w:asciiTheme="minorHAnsi" w:hAnsiTheme="minorHAnsi" w:cstheme="minorHAnsi"/>
              </w:rPr>
            </w:pPr>
          </w:p>
          <w:p w14:paraId="37101DCF" w14:textId="3B7A921A" w:rsidR="006B481D" w:rsidRPr="00B8635B" w:rsidRDefault="006B481D" w:rsidP="006B481D">
            <w:pPr>
              <w:jc w:val="center"/>
              <w:rPr>
                <w:rFonts w:asciiTheme="minorHAnsi" w:hAnsiTheme="minorHAnsi" w:cstheme="minorHAnsi"/>
              </w:rPr>
            </w:pPr>
          </w:p>
        </w:tc>
        <w:tc>
          <w:tcPr>
            <w:tcW w:w="4814" w:type="dxa"/>
          </w:tcPr>
          <w:p w14:paraId="00545649" w14:textId="77777777" w:rsidR="006B481D" w:rsidRPr="00B8635B" w:rsidRDefault="006B481D" w:rsidP="006B481D">
            <w:pPr>
              <w:jc w:val="center"/>
              <w:rPr>
                <w:rFonts w:asciiTheme="minorHAnsi" w:hAnsiTheme="minorHAnsi" w:cstheme="minorHAnsi"/>
              </w:rPr>
            </w:pPr>
          </w:p>
        </w:tc>
      </w:tr>
    </w:tbl>
    <w:p w14:paraId="271B9B5E" w14:textId="1B293759" w:rsidR="00D160B3" w:rsidRPr="00B8635B" w:rsidRDefault="00D160B3" w:rsidP="00F5156B">
      <w:pPr>
        <w:jc w:val="both"/>
        <w:rPr>
          <w:rFonts w:asciiTheme="minorHAnsi" w:hAnsiTheme="minorHAnsi" w:cstheme="minorHAnsi"/>
        </w:rPr>
      </w:pPr>
    </w:p>
    <w:p w14:paraId="3CBF1FB9" w14:textId="1E25B19D" w:rsidR="00001018" w:rsidRPr="00B8635B" w:rsidRDefault="00001018" w:rsidP="00F5156B">
      <w:pPr>
        <w:jc w:val="both"/>
        <w:rPr>
          <w:rFonts w:asciiTheme="minorHAnsi" w:hAnsiTheme="minorHAnsi" w:cstheme="minorHAnsi"/>
        </w:rPr>
      </w:pPr>
      <w:r w:rsidRPr="00B8635B">
        <w:rPr>
          <w:rFonts w:asciiTheme="minorHAnsi" w:hAnsiTheme="minorHAnsi" w:cstheme="minorHAnsi"/>
        </w:rPr>
        <w:t xml:space="preserve">A </w:t>
      </w:r>
      <w:r w:rsidR="00CD0E48" w:rsidRPr="00B8635B">
        <w:rPr>
          <w:rFonts w:asciiTheme="minorHAnsi" w:hAnsiTheme="minorHAnsi" w:cstheme="minorHAnsi"/>
        </w:rPr>
        <w:t>-------------------------</w:t>
      </w:r>
    </w:p>
    <w:p w14:paraId="0B30E02A" w14:textId="77777777" w:rsidR="00001018" w:rsidRPr="00B8635B" w:rsidRDefault="00001018" w:rsidP="00F5156B">
      <w:pPr>
        <w:jc w:val="both"/>
        <w:rPr>
          <w:rFonts w:asciiTheme="minorHAnsi" w:hAnsiTheme="minorHAnsi" w:cstheme="minorHAnsi"/>
        </w:rPr>
      </w:pPr>
    </w:p>
    <w:p w14:paraId="6D146A92" w14:textId="77777777" w:rsidR="00001018" w:rsidRPr="00B8635B" w:rsidRDefault="00001018" w:rsidP="00F5156B">
      <w:pPr>
        <w:jc w:val="both"/>
        <w:rPr>
          <w:rFonts w:asciiTheme="minorHAnsi" w:hAnsiTheme="minorHAnsi" w:cstheme="minorHAnsi"/>
        </w:rPr>
      </w:pPr>
      <w:r w:rsidRPr="00B8635B">
        <w:rPr>
          <w:rFonts w:asciiTheme="minorHAnsi" w:hAnsiTheme="minorHAnsi" w:cstheme="minorHAnsi"/>
        </w:rPr>
        <w:t>Le</w:t>
      </w:r>
      <w:r w:rsidR="00CD0E48" w:rsidRPr="00B8635B">
        <w:rPr>
          <w:rFonts w:asciiTheme="minorHAnsi" w:hAnsiTheme="minorHAnsi" w:cstheme="minorHAnsi"/>
        </w:rPr>
        <w:t xml:space="preserve"> ------------------------</w:t>
      </w:r>
    </w:p>
    <w:sectPr w:rsidR="00001018" w:rsidRPr="00B8635B" w:rsidSect="00942C8C">
      <w:headerReference w:type="default" r:id="rId9"/>
      <w:footerReference w:type="default" r:id="rId10"/>
      <w:headerReference w:type="first" r:id="rId11"/>
      <w:pgSz w:w="11906" w:h="16838"/>
      <w:pgMar w:top="1644" w:right="1134" w:bottom="1134" w:left="1134" w:header="454" w:footer="720"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80BE7" w14:textId="77777777" w:rsidR="00B125DF" w:rsidRDefault="00B125DF">
      <w:r>
        <w:separator/>
      </w:r>
    </w:p>
  </w:endnote>
  <w:endnote w:type="continuationSeparator" w:id="0">
    <w:p w14:paraId="3AF75661" w14:textId="77777777" w:rsidR="00B125DF" w:rsidRDefault="00B1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宋体">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DengXian">
    <w:altName w:val="SimSun"/>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OpenSymbol, 'Arial Unicode MS'">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inion Pro">
    <w:altName w:val="Times New Roman"/>
    <w:charset w:val="00"/>
    <w:family w:val="roman"/>
    <w:pitch w:val="variable"/>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Yu Mincho">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385792"/>
      <w:docPartObj>
        <w:docPartGallery w:val="Page Numbers (Bottom of Page)"/>
        <w:docPartUnique/>
      </w:docPartObj>
    </w:sdtPr>
    <w:sdtEndPr/>
    <w:sdtContent>
      <w:p w14:paraId="16E7DEC4" w14:textId="77777777" w:rsidR="00077B67" w:rsidRPr="00D23C40" w:rsidRDefault="00077B67" w:rsidP="00077B67">
        <w:pPr>
          <w:pStyle w:val="Pieddepage"/>
          <w:jc w:val="both"/>
          <w:rPr>
            <w:sz w:val="18"/>
            <w:szCs w:val="18"/>
          </w:rPr>
        </w:pPr>
        <w:r w:rsidRPr="00D23C40">
          <w:rPr>
            <w:sz w:val="18"/>
            <w:szCs w:val="18"/>
          </w:rPr>
          <w:t>DJEPVA</w:t>
        </w:r>
        <w:r>
          <w:rPr>
            <w:sz w:val="18"/>
            <w:szCs w:val="18"/>
          </w:rPr>
          <w:t xml:space="preserve"> </w:t>
        </w:r>
        <w:r w:rsidRPr="00D23C40">
          <w:rPr>
            <w:sz w:val="18"/>
            <w:szCs w:val="18"/>
          </w:rPr>
          <w:t>/</w:t>
        </w:r>
        <w:r>
          <w:rPr>
            <w:sz w:val="18"/>
            <w:szCs w:val="18"/>
          </w:rPr>
          <w:t xml:space="preserve"> </w:t>
        </w:r>
        <w:r w:rsidRPr="00D23C40">
          <w:rPr>
            <w:sz w:val="18"/>
            <w:szCs w:val="18"/>
          </w:rPr>
          <w:t>sous-direction de l’éducation populaire</w:t>
        </w:r>
        <w:r>
          <w:rPr>
            <w:sz w:val="18"/>
            <w:szCs w:val="18"/>
          </w:rPr>
          <w:t xml:space="preserve"> / </w:t>
        </w:r>
        <w:r w:rsidRPr="00D23C40">
          <w:rPr>
            <w:sz w:val="18"/>
            <w:szCs w:val="18"/>
          </w:rPr>
          <w:t xml:space="preserve">bureau </w:t>
        </w:r>
        <w:r>
          <w:rPr>
            <w:sz w:val="18"/>
            <w:szCs w:val="18"/>
          </w:rPr>
          <w:t>de la protection de mineurs en accueils collectifs et des politiques éducatives locales (</w:t>
        </w:r>
        <w:r w:rsidRPr="00D23C40">
          <w:rPr>
            <w:sz w:val="18"/>
            <w:szCs w:val="18"/>
          </w:rPr>
          <w:t>SD2A</w:t>
        </w:r>
        <w:r>
          <w:rPr>
            <w:sz w:val="18"/>
            <w:szCs w:val="18"/>
          </w:rPr>
          <w:t xml:space="preserve">) / </w:t>
        </w:r>
        <w:r w:rsidRPr="00D23C40">
          <w:rPr>
            <w:sz w:val="18"/>
            <w:szCs w:val="18"/>
          </w:rPr>
          <w:t xml:space="preserve">95, avenue de France - 75650 Paris CEDEX 13 - Tél. : 01 40 45 </w:t>
        </w:r>
        <w:r>
          <w:rPr>
            <w:sz w:val="18"/>
            <w:szCs w:val="18"/>
          </w:rPr>
          <w:t>96 05</w:t>
        </w:r>
      </w:p>
      <w:p w14:paraId="5859C1D2" w14:textId="00A3825D" w:rsidR="0089411E" w:rsidRPr="00077B67" w:rsidRDefault="00077B67" w:rsidP="00BF4CEA">
        <w:pPr>
          <w:pStyle w:val="Pieddepage"/>
          <w:jc w:val="center"/>
        </w:pPr>
        <w:r>
          <w:fldChar w:fldCharType="begin"/>
        </w:r>
        <w:r>
          <w:instrText>PAGE   \* MERGEFORMAT</w:instrText>
        </w:r>
        <w:r>
          <w:fldChar w:fldCharType="separate"/>
        </w:r>
        <w:r w:rsidR="00C41309">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E53D7" w14:textId="77777777" w:rsidR="00B125DF" w:rsidRDefault="00B125DF">
      <w:r>
        <w:separator/>
      </w:r>
    </w:p>
  </w:footnote>
  <w:footnote w:type="continuationSeparator" w:id="0">
    <w:p w14:paraId="6C177CFD" w14:textId="77777777" w:rsidR="00B125DF" w:rsidRDefault="00B12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8EF67" w14:textId="77777777" w:rsidR="00942C8C" w:rsidRDefault="00942C8C">
    <w:pPr>
      <w:pStyle w:val="En-tte"/>
    </w:pPr>
  </w:p>
  <w:p w14:paraId="3B65093A" w14:textId="77777777" w:rsidR="0089411E" w:rsidRDefault="0089411E" w:rsidP="00934557">
    <w:pPr>
      <w:ind w:firstLine="70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F7A27" w14:textId="77777777" w:rsidR="00942C8C" w:rsidRDefault="00942C8C" w:rsidP="00942C8C">
    <w:pPr>
      <w:pStyle w:val="Standard"/>
      <w:tabs>
        <w:tab w:val="left" w:pos="7036"/>
      </w:tabs>
      <w:rPr>
        <w:rFonts w:asciiTheme="majorHAnsi" w:hAnsiTheme="majorHAnsi" w:cstheme="majorHAnsi"/>
        <w:noProof/>
        <w:lang w:eastAsia="fr-FR" w:bidi="ar-SA"/>
      </w:rPr>
    </w:pPr>
    <w:r>
      <w:rPr>
        <w:noProof/>
        <w:lang w:eastAsia="fr-FR" w:bidi="ar-SA"/>
      </w:rPr>
      <w:drawing>
        <wp:inline distT="0" distB="0" distL="0" distR="0" wp14:anchorId="74ED0414" wp14:editId="43C26E4C">
          <wp:extent cx="2536190" cy="774065"/>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774065"/>
                  </a:xfrm>
                  <a:prstGeom prst="rect">
                    <a:avLst/>
                  </a:prstGeom>
                  <a:noFill/>
                </pic:spPr>
              </pic:pic>
            </a:graphicData>
          </a:graphic>
        </wp:inline>
      </w:drawing>
    </w:r>
    <w:r>
      <w:tab/>
    </w:r>
    <w:r w:rsidRPr="004C69D9">
      <w:rPr>
        <w:rFonts w:asciiTheme="majorHAnsi" w:hAnsiTheme="majorHAnsi" w:cstheme="majorHAnsi"/>
        <w:noProof/>
        <w:lang w:eastAsia="fr-FR" w:bidi="ar-SA"/>
      </w:rPr>
      <w:t>LOGO DDCS/PP ou DJSCS</w:t>
    </w:r>
  </w:p>
  <w:p w14:paraId="19FDFFBD" w14:textId="77777777" w:rsidR="00942C8C" w:rsidRDefault="00942C8C" w:rsidP="00942C8C">
    <w:pPr>
      <w:pStyle w:val="En-tte"/>
      <w:tabs>
        <w:tab w:val="clear" w:pos="4819"/>
        <w:tab w:val="clear" w:pos="9638"/>
        <w:tab w:val="left" w:pos="740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595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266027F"/>
    <w:multiLevelType w:val="hybridMultilevel"/>
    <w:tmpl w:val="D4FECC48"/>
    <w:lvl w:ilvl="0" w:tplc="040C0003">
      <w:start w:val="1"/>
      <w:numFmt w:val="bullet"/>
      <w:lvlText w:val="o"/>
      <w:lvlJc w:val="left"/>
      <w:pPr>
        <w:ind w:left="975" w:hanging="360"/>
      </w:pPr>
      <w:rPr>
        <w:rFonts w:ascii="Courier New" w:hAnsi="Courier New" w:cs="Courier New"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2">
    <w:nsid w:val="1491420A"/>
    <w:multiLevelType w:val="hybridMultilevel"/>
    <w:tmpl w:val="95EADD0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311034A"/>
    <w:multiLevelType w:val="hybridMultilevel"/>
    <w:tmpl w:val="C9FE96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CF533E"/>
    <w:multiLevelType w:val="hybridMultilevel"/>
    <w:tmpl w:val="86981EF4"/>
    <w:lvl w:ilvl="0" w:tplc="E4123242">
      <w:numFmt w:val="bullet"/>
      <w:lvlText w:val="-"/>
      <w:lvlJc w:val="left"/>
      <w:pPr>
        <w:ind w:left="720" w:hanging="360"/>
      </w:pPr>
      <w:rPr>
        <w:rFonts w:ascii="Calibri" w:eastAsia="SimSun, 宋体"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C5E29A4"/>
    <w:multiLevelType w:val="hybridMultilevel"/>
    <w:tmpl w:val="0976502A"/>
    <w:lvl w:ilvl="0" w:tplc="812AC84E">
      <w:start w:val="3"/>
      <w:numFmt w:val="bullet"/>
      <w:lvlText w:val="□"/>
      <w:lvlJc w:val="left"/>
      <w:pPr>
        <w:ind w:left="720" w:hanging="360"/>
      </w:pPr>
      <w:rPr>
        <w:rFonts w:ascii="SimSun, 宋体" w:eastAsia="SimSun, 宋体" w:hAnsi="SimSun, 宋体"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0338D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23D5AC9"/>
    <w:multiLevelType w:val="hybridMultilevel"/>
    <w:tmpl w:val="379E1EB6"/>
    <w:lvl w:ilvl="0" w:tplc="456CB2C2">
      <w:start w:val="2"/>
      <w:numFmt w:val="bullet"/>
      <w:lvlText w:val="-"/>
      <w:lvlJc w:val="left"/>
      <w:pPr>
        <w:ind w:left="720" w:hanging="360"/>
      </w:pPr>
      <w:rPr>
        <w:rFonts w:ascii="Garamond" w:eastAsia="SimSun, 宋体" w:hAnsi="Garamond"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5B44FEF"/>
    <w:multiLevelType w:val="hybridMultilevel"/>
    <w:tmpl w:val="936411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A904C93"/>
    <w:multiLevelType w:val="hybridMultilevel"/>
    <w:tmpl w:val="3EA6F602"/>
    <w:lvl w:ilvl="0" w:tplc="6832B166">
      <w:numFmt w:val="bullet"/>
      <w:lvlText w:val="-"/>
      <w:lvlJc w:val="left"/>
      <w:pPr>
        <w:ind w:left="720" w:hanging="360"/>
      </w:pPr>
      <w:rPr>
        <w:rFonts w:ascii="Calibri" w:eastAsia="SimSun, 宋体"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4C696E"/>
    <w:multiLevelType w:val="hybridMultilevel"/>
    <w:tmpl w:val="107602B6"/>
    <w:lvl w:ilvl="0" w:tplc="352C3920">
      <w:start w:val="2"/>
      <w:numFmt w:val="bullet"/>
      <w:lvlText w:val="□"/>
      <w:lvlJc w:val="left"/>
      <w:pPr>
        <w:ind w:left="720" w:hanging="360"/>
      </w:pPr>
      <w:rPr>
        <w:rFonts w:ascii="DengXian" w:eastAsia="DengXian" w:hAnsi="Garamond" w:cs="Liberation San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D822F4"/>
    <w:multiLevelType w:val="hybridMultilevel"/>
    <w:tmpl w:val="6A2C9D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937663E"/>
    <w:multiLevelType w:val="hybridMultilevel"/>
    <w:tmpl w:val="6F069DF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60666AFD"/>
    <w:multiLevelType w:val="hybridMultilevel"/>
    <w:tmpl w:val="8A36A9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4A0233B"/>
    <w:multiLevelType w:val="hybridMultilevel"/>
    <w:tmpl w:val="74C404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7F165A8"/>
    <w:multiLevelType w:val="hybridMultilevel"/>
    <w:tmpl w:val="DED631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B920866"/>
    <w:multiLevelType w:val="hybridMultilevel"/>
    <w:tmpl w:val="F3C6AF42"/>
    <w:lvl w:ilvl="0" w:tplc="F9827FA2">
      <w:start w:val="2"/>
      <w:numFmt w:val="bullet"/>
      <w:lvlText w:val="□"/>
      <w:lvlJc w:val="left"/>
      <w:pPr>
        <w:ind w:left="720" w:hanging="360"/>
      </w:pPr>
      <w:rPr>
        <w:rFonts w:ascii="SimSun, 宋体" w:eastAsia="SimSun, 宋体" w:hAnsi="SimSun, 宋体"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BEA3B77"/>
    <w:multiLevelType w:val="hybridMultilevel"/>
    <w:tmpl w:val="17C0A60A"/>
    <w:lvl w:ilvl="0" w:tplc="C2CC8580">
      <w:start w:val="3"/>
      <w:numFmt w:val="bullet"/>
      <w:lvlText w:val="□"/>
      <w:lvlJc w:val="left"/>
      <w:pPr>
        <w:ind w:left="720" w:hanging="360"/>
      </w:pPr>
      <w:rPr>
        <w:rFonts w:ascii="SimSun, 宋体" w:eastAsia="SimSun, 宋体" w:hAnsi="SimSun, 宋体"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2447784"/>
    <w:multiLevelType w:val="hybridMultilevel"/>
    <w:tmpl w:val="5F7204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2"/>
  </w:num>
  <w:num w:numId="4">
    <w:abstractNumId w:val="11"/>
  </w:num>
  <w:num w:numId="5">
    <w:abstractNumId w:val="8"/>
  </w:num>
  <w:num w:numId="6">
    <w:abstractNumId w:val="14"/>
  </w:num>
  <w:num w:numId="7">
    <w:abstractNumId w:val="6"/>
  </w:num>
  <w:num w:numId="8">
    <w:abstractNumId w:val="0"/>
  </w:num>
  <w:num w:numId="9">
    <w:abstractNumId w:val="13"/>
  </w:num>
  <w:num w:numId="10">
    <w:abstractNumId w:val="15"/>
  </w:num>
  <w:num w:numId="11">
    <w:abstractNumId w:val="1"/>
  </w:num>
  <w:num w:numId="12">
    <w:abstractNumId w:val="17"/>
  </w:num>
  <w:num w:numId="13">
    <w:abstractNumId w:val="5"/>
  </w:num>
  <w:num w:numId="14">
    <w:abstractNumId w:val="9"/>
  </w:num>
  <w:num w:numId="15">
    <w:abstractNumId w:val="4"/>
  </w:num>
  <w:num w:numId="16">
    <w:abstractNumId w:val="18"/>
  </w:num>
  <w:num w:numId="17">
    <w:abstractNumId w:val="10"/>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11E"/>
    <w:rsid w:val="00001018"/>
    <w:rsid w:val="000033DB"/>
    <w:rsid w:val="0001167F"/>
    <w:rsid w:val="0007408C"/>
    <w:rsid w:val="00077B67"/>
    <w:rsid w:val="000D38F2"/>
    <w:rsid w:val="000F59C1"/>
    <w:rsid w:val="000F75D1"/>
    <w:rsid w:val="001058F4"/>
    <w:rsid w:val="001068E3"/>
    <w:rsid w:val="00111077"/>
    <w:rsid w:val="001372EF"/>
    <w:rsid w:val="00161946"/>
    <w:rsid w:val="0017223F"/>
    <w:rsid w:val="001A6BE6"/>
    <w:rsid w:val="001C1E3D"/>
    <w:rsid w:val="001E6289"/>
    <w:rsid w:val="002014D4"/>
    <w:rsid w:val="00206E24"/>
    <w:rsid w:val="002A1305"/>
    <w:rsid w:val="002D6447"/>
    <w:rsid w:val="002E208F"/>
    <w:rsid w:val="002E4538"/>
    <w:rsid w:val="003521E4"/>
    <w:rsid w:val="00394A88"/>
    <w:rsid w:val="003E23ED"/>
    <w:rsid w:val="004270D9"/>
    <w:rsid w:val="0043491F"/>
    <w:rsid w:val="0044360C"/>
    <w:rsid w:val="004605E1"/>
    <w:rsid w:val="004912B6"/>
    <w:rsid w:val="004A5868"/>
    <w:rsid w:val="004B33E8"/>
    <w:rsid w:val="004B539C"/>
    <w:rsid w:val="004C69D9"/>
    <w:rsid w:val="004E12B1"/>
    <w:rsid w:val="004E225D"/>
    <w:rsid w:val="005040C5"/>
    <w:rsid w:val="00507A05"/>
    <w:rsid w:val="00546949"/>
    <w:rsid w:val="00567AEA"/>
    <w:rsid w:val="00572BE2"/>
    <w:rsid w:val="005776B4"/>
    <w:rsid w:val="005E7B44"/>
    <w:rsid w:val="006127E3"/>
    <w:rsid w:val="006340C2"/>
    <w:rsid w:val="006341E2"/>
    <w:rsid w:val="006577FF"/>
    <w:rsid w:val="006B481D"/>
    <w:rsid w:val="006D492D"/>
    <w:rsid w:val="006E4746"/>
    <w:rsid w:val="00795569"/>
    <w:rsid w:val="007D3646"/>
    <w:rsid w:val="007D56D9"/>
    <w:rsid w:val="007E4DB0"/>
    <w:rsid w:val="007E75D3"/>
    <w:rsid w:val="007F325B"/>
    <w:rsid w:val="00814B46"/>
    <w:rsid w:val="00821226"/>
    <w:rsid w:val="00826C83"/>
    <w:rsid w:val="008346BE"/>
    <w:rsid w:val="00864BDE"/>
    <w:rsid w:val="008755B5"/>
    <w:rsid w:val="008758DA"/>
    <w:rsid w:val="00887F65"/>
    <w:rsid w:val="00892280"/>
    <w:rsid w:val="0089411E"/>
    <w:rsid w:val="0090017D"/>
    <w:rsid w:val="00905874"/>
    <w:rsid w:val="00927BD0"/>
    <w:rsid w:val="00934557"/>
    <w:rsid w:val="009354AF"/>
    <w:rsid w:val="00942C8C"/>
    <w:rsid w:val="009479CF"/>
    <w:rsid w:val="009B1E3E"/>
    <w:rsid w:val="009B4CE2"/>
    <w:rsid w:val="009D692F"/>
    <w:rsid w:val="009E367C"/>
    <w:rsid w:val="00A1601C"/>
    <w:rsid w:val="00A319F4"/>
    <w:rsid w:val="00A41A9E"/>
    <w:rsid w:val="00A4713D"/>
    <w:rsid w:val="00A51042"/>
    <w:rsid w:val="00AA1E77"/>
    <w:rsid w:val="00AB4542"/>
    <w:rsid w:val="00AD70A0"/>
    <w:rsid w:val="00B125DF"/>
    <w:rsid w:val="00B14F66"/>
    <w:rsid w:val="00B2047D"/>
    <w:rsid w:val="00B31ABF"/>
    <w:rsid w:val="00B4121B"/>
    <w:rsid w:val="00B6490D"/>
    <w:rsid w:val="00B67A4A"/>
    <w:rsid w:val="00B67F02"/>
    <w:rsid w:val="00B80C39"/>
    <w:rsid w:val="00B8635B"/>
    <w:rsid w:val="00BB43A0"/>
    <w:rsid w:val="00BF4CEA"/>
    <w:rsid w:val="00BF4E32"/>
    <w:rsid w:val="00C01D4B"/>
    <w:rsid w:val="00C01E61"/>
    <w:rsid w:val="00C10614"/>
    <w:rsid w:val="00C27FDC"/>
    <w:rsid w:val="00C41309"/>
    <w:rsid w:val="00C776E3"/>
    <w:rsid w:val="00CC66CC"/>
    <w:rsid w:val="00CD0E48"/>
    <w:rsid w:val="00D160B3"/>
    <w:rsid w:val="00D423BE"/>
    <w:rsid w:val="00D86751"/>
    <w:rsid w:val="00DA4ACA"/>
    <w:rsid w:val="00DA5DD9"/>
    <w:rsid w:val="00E0129A"/>
    <w:rsid w:val="00E503E1"/>
    <w:rsid w:val="00E555E9"/>
    <w:rsid w:val="00E678F1"/>
    <w:rsid w:val="00ED370F"/>
    <w:rsid w:val="00F1206A"/>
    <w:rsid w:val="00F5156B"/>
    <w:rsid w:val="00F525A4"/>
    <w:rsid w:val="00F80B07"/>
    <w:rsid w:val="00FB530C"/>
    <w:rsid w:val="00FB78E9"/>
    <w:rsid w:val="00FD2677"/>
    <w:rsid w:val="00FF6305"/>
    <w:rsid w:val="00FF79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E54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ans" w:eastAsia="SimSun" w:hAnsi="Liberation Sans" w:cs="Mangal"/>
        <w:kern w:val="2"/>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4D4"/>
    <w:pPr>
      <w:suppressAutoHyphens/>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eastAsia="Symbol" w:hAnsi="Symbol" w:cs="OpenSymbol, 'Arial Unicode MS'"/>
    </w:rPr>
  </w:style>
  <w:style w:type="character" w:customStyle="1" w:styleId="WW8Num1z1">
    <w:name w:val="WW8Num1z1"/>
    <w:qFormat/>
    <w:rPr>
      <w:rFonts w:ascii="OpenSymbol, 'Arial Unicode MS'" w:eastAsia="OpenSymbol, 'Arial Unicode MS'" w:hAnsi="OpenSymbol, 'Arial Unicode MS'" w:cs="OpenSymbol, 'Arial Unicode M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Puces">
    <w:name w:val="Puces"/>
    <w:qFormat/>
    <w:rPr>
      <w:rFonts w:ascii="OpenSymbol, 'Arial Unicode MS'" w:eastAsia="OpenSymbol, 'Arial Unicode MS'" w:hAnsi="OpenSymbol, 'Arial Unicode MS'" w:cs="OpenSymbol, 'Arial Unicode MS'"/>
    </w:rPr>
  </w:style>
  <w:style w:type="character" w:styleId="Textedelespacerserv">
    <w:name w:val="Placeholder Text"/>
    <w:basedOn w:val="Policepardfaut"/>
    <w:qFormat/>
    <w:rPr>
      <w:color w:val="808080"/>
    </w:rPr>
  </w:style>
  <w:style w:type="character" w:customStyle="1" w:styleId="TextedebullesCar">
    <w:name w:val="Texte de bulles Car"/>
    <w:basedOn w:val="Policepardfaut"/>
    <w:qFormat/>
    <w:rPr>
      <w:rFonts w:ascii="Segoe UI" w:hAnsi="Segoe UI"/>
      <w:sz w:val="18"/>
      <w:szCs w:val="16"/>
    </w:rPr>
  </w:style>
  <w:style w:type="character" w:customStyle="1" w:styleId="LienInternet">
    <w:name w:val="Lien Internet"/>
    <w:basedOn w:val="Policepardfaut"/>
    <w:rPr>
      <w:color w:val="0000FF"/>
      <w:u w:val="single"/>
    </w:rPr>
  </w:style>
  <w:style w:type="paragraph" w:styleId="Titre">
    <w:name w:val="Title"/>
    <w:basedOn w:val="Standard"/>
    <w:next w:val="Corpsdetexte"/>
    <w:qFormat/>
    <w:pPr>
      <w:keepNext/>
      <w:spacing w:before="240" w:after="120"/>
    </w:pPr>
    <w:rPr>
      <w:rFonts w:eastAsia="Microsoft YaHei"/>
      <w:sz w:val="28"/>
      <w:szCs w:val="28"/>
    </w:rPr>
  </w:style>
  <w:style w:type="paragraph" w:styleId="Corpsdetexte">
    <w:name w:val="Body Text"/>
    <w:basedOn w:val="Normal"/>
    <w:pPr>
      <w:spacing w:after="140" w:line="288" w:lineRule="auto"/>
    </w:pPr>
  </w:style>
  <w:style w:type="paragraph" w:styleId="Liste">
    <w:name w:val="List"/>
    <w:basedOn w:val="Textbody"/>
    <w:rPr>
      <w:rFonts w:eastAsia="Liberation Sans"/>
    </w:rPr>
  </w:style>
  <w:style w:type="paragraph" w:styleId="Lgende">
    <w:name w:val="caption"/>
    <w:basedOn w:val="Standard"/>
    <w:qFormat/>
    <w:pPr>
      <w:suppressLineNumbers/>
      <w:spacing w:before="120" w:after="120"/>
    </w:pPr>
    <w:rPr>
      <w:rFonts w:eastAsia="Liberation Sans"/>
      <w:i/>
      <w:iCs/>
    </w:rPr>
  </w:style>
  <w:style w:type="paragraph" w:customStyle="1" w:styleId="Index">
    <w:name w:val="Index"/>
    <w:basedOn w:val="Standard"/>
    <w:qFormat/>
    <w:pPr>
      <w:suppressLineNumbers/>
    </w:pPr>
    <w:rPr>
      <w:rFonts w:eastAsia="Liberation Sans"/>
    </w:rPr>
  </w:style>
  <w:style w:type="paragraph" w:customStyle="1" w:styleId="Standard">
    <w:name w:val="Standard"/>
    <w:qFormat/>
    <w:rPr>
      <w:rFonts w:eastAsia="SimSun, 宋体"/>
    </w:rPr>
  </w:style>
  <w:style w:type="paragraph" w:customStyle="1" w:styleId="Textbody">
    <w:name w:val="Text body"/>
    <w:basedOn w:val="Standard"/>
    <w:qFormat/>
    <w:pPr>
      <w:spacing w:after="120"/>
    </w:pPr>
  </w:style>
  <w:style w:type="paragraph" w:customStyle="1" w:styleId="Titre1">
    <w:name w:val="Titre1"/>
    <w:basedOn w:val="Standard"/>
    <w:qFormat/>
    <w:pPr>
      <w:keepNext/>
      <w:spacing w:before="240" w:after="120"/>
    </w:pPr>
    <w:rPr>
      <w:rFonts w:eastAsia="Microsoft YaHei"/>
      <w:sz w:val="28"/>
      <w:szCs w:val="28"/>
    </w:rPr>
  </w:style>
  <w:style w:type="paragraph" w:customStyle="1" w:styleId="Contenudetableau">
    <w:name w:val="Contenu de tableau"/>
    <w:basedOn w:val="Standard"/>
    <w:qFormat/>
    <w:pPr>
      <w:suppressLineNumbers/>
    </w:pPr>
  </w:style>
  <w:style w:type="paragraph" w:styleId="En-tte">
    <w:name w:val="header"/>
    <w:basedOn w:val="Standard"/>
    <w:link w:val="En-tteCar"/>
    <w:uiPriority w:val="99"/>
    <w:pPr>
      <w:suppressLineNumbers/>
      <w:tabs>
        <w:tab w:val="center" w:pos="4819"/>
        <w:tab w:val="right" w:pos="9638"/>
      </w:tabs>
    </w:pPr>
  </w:style>
  <w:style w:type="paragraph" w:customStyle="1" w:styleId="Titredetableau">
    <w:name w:val="Titre de tableau"/>
    <w:basedOn w:val="Contenudetableau"/>
    <w:qFormat/>
    <w:pPr>
      <w:jc w:val="center"/>
    </w:pPr>
    <w:rPr>
      <w:b/>
      <w:bCs/>
    </w:rPr>
  </w:style>
  <w:style w:type="paragraph" w:styleId="Pieddepage">
    <w:name w:val="footer"/>
    <w:basedOn w:val="Standard"/>
    <w:link w:val="PieddepageCar"/>
    <w:uiPriority w:val="99"/>
  </w:style>
  <w:style w:type="paragraph" w:styleId="Textedebulles">
    <w:name w:val="Balloon Text"/>
    <w:basedOn w:val="Normal"/>
    <w:qFormat/>
    <w:rPr>
      <w:rFonts w:ascii="Segoe UI" w:hAnsi="Segoe UI"/>
      <w:sz w:val="18"/>
      <w:szCs w:val="16"/>
    </w:rPr>
  </w:style>
  <w:style w:type="paragraph" w:customStyle="1" w:styleId="Paragraphestandard">
    <w:name w:val="[Paragraphe standard]"/>
    <w:basedOn w:val="Normal"/>
    <w:qFormat/>
    <w:pPr>
      <w:suppressAutoHyphens w:val="0"/>
      <w:spacing w:line="288" w:lineRule="auto"/>
      <w:textAlignment w:val="center"/>
    </w:pPr>
    <w:rPr>
      <w:rFonts w:ascii="Minion Pro" w:hAnsi="Minion Pro" w:cs="Minion Pro"/>
      <w:color w:val="000000"/>
      <w:kern w:val="0"/>
      <w:lang w:bidi="ar-SA"/>
    </w:rPr>
  </w:style>
  <w:style w:type="table" w:styleId="Grilledutableau">
    <w:name w:val="Table Grid"/>
    <w:basedOn w:val="TableauNormal"/>
    <w:uiPriority w:val="39"/>
    <w:rsid w:val="000F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77B67"/>
    <w:rPr>
      <w:rFonts w:eastAsia="SimSun, 宋体"/>
    </w:rPr>
  </w:style>
  <w:style w:type="paragraph" w:styleId="Paragraphedeliste">
    <w:name w:val="List Paragraph"/>
    <w:basedOn w:val="Normal"/>
    <w:uiPriority w:val="34"/>
    <w:qFormat/>
    <w:rsid w:val="006127E3"/>
    <w:pPr>
      <w:ind w:left="720"/>
      <w:contextualSpacing/>
    </w:pPr>
    <w:rPr>
      <w:szCs w:val="21"/>
    </w:rPr>
  </w:style>
  <w:style w:type="paragraph" w:customStyle="1" w:styleId="Default">
    <w:name w:val="Default"/>
    <w:rsid w:val="005040C5"/>
    <w:pPr>
      <w:autoSpaceDE w:val="0"/>
      <w:autoSpaceDN w:val="0"/>
      <w:adjustRightInd w:val="0"/>
    </w:pPr>
    <w:rPr>
      <w:rFonts w:ascii="Garamond" w:hAnsi="Garamond" w:cs="Garamond"/>
      <w:color w:val="000000"/>
      <w:kern w:val="0"/>
      <w:lang w:bidi="ar-SA"/>
    </w:rPr>
  </w:style>
  <w:style w:type="character" w:customStyle="1" w:styleId="En-tteCar">
    <w:name w:val="En-tête Car"/>
    <w:basedOn w:val="Policepardfaut"/>
    <w:link w:val="En-tte"/>
    <w:uiPriority w:val="99"/>
    <w:rsid w:val="00942C8C"/>
    <w:rPr>
      <w:rFonts w:eastAsia="SimSun, 宋体"/>
    </w:rPr>
  </w:style>
  <w:style w:type="character" w:styleId="Marquedecommentaire">
    <w:name w:val="annotation reference"/>
    <w:basedOn w:val="Policepardfaut"/>
    <w:uiPriority w:val="99"/>
    <w:semiHidden/>
    <w:unhideWhenUsed/>
    <w:rsid w:val="00B31ABF"/>
    <w:rPr>
      <w:sz w:val="16"/>
      <w:szCs w:val="16"/>
    </w:rPr>
  </w:style>
  <w:style w:type="paragraph" w:styleId="Commentaire">
    <w:name w:val="annotation text"/>
    <w:basedOn w:val="Normal"/>
    <w:link w:val="CommentaireCar"/>
    <w:uiPriority w:val="99"/>
    <w:semiHidden/>
    <w:unhideWhenUsed/>
    <w:rsid w:val="00B31ABF"/>
    <w:rPr>
      <w:sz w:val="20"/>
      <w:szCs w:val="18"/>
    </w:rPr>
  </w:style>
  <w:style w:type="character" w:customStyle="1" w:styleId="CommentaireCar">
    <w:name w:val="Commentaire Car"/>
    <w:basedOn w:val="Policepardfaut"/>
    <w:link w:val="Commentaire"/>
    <w:uiPriority w:val="99"/>
    <w:semiHidden/>
    <w:rsid w:val="00B31ABF"/>
    <w:rPr>
      <w:sz w:val="20"/>
      <w:szCs w:val="18"/>
    </w:rPr>
  </w:style>
  <w:style w:type="paragraph" w:styleId="Objetducommentaire">
    <w:name w:val="annotation subject"/>
    <w:basedOn w:val="Commentaire"/>
    <w:next w:val="Commentaire"/>
    <w:link w:val="ObjetducommentaireCar"/>
    <w:uiPriority w:val="99"/>
    <w:semiHidden/>
    <w:unhideWhenUsed/>
    <w:rsid w:val="00B31ABF"/>
    <w:rPr>
      <w:b/>
      <w:bCs/>
    </w:rPr>
  </w:style>
  <w:style w:type="character" w:customStyle="1" w:styleId="ObjetducommentaireCar">
    <w:name w:val="Objet du commentaire Car"/>
    <w:basedOn w:val="CommentaireCar"/>
    <w:link w:val="Objetducommentaire"/>
    <w:uiPriority w:val="99"/>
    <w:semiHidden/>
    <w:rsid w:val="00B31ABF"/>
    <w:rPr>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ans" w:eastAsia="SimSun" w:hAnsi="Liberation Sans" w:cs="Mangal"/>
        <w:kern w:val="2"/>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4D4"/>
    <w:pPr>
      <w:suppressAutoHyphens/>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eastAsia="Symbol" w:hAnsi="Symbol" w:cs="OpenSymbol, 'Arial Unicode MS'"/>
    </w:rPr>
  </w:style>
  <w:style w:type="character" w:customStyle="1" w:styleId="WW8Num1z1">
    <w:name w:val="WW8Num1z1"/>
    <w:qFormat/>
    <w:rPr>
      <w:rFonts w:ascii="OpenSymbol, 'Arial Unicode MS'" w:eastAsia="OpenSymbol, 'Arial Unicode MS'" w:hAnsi="OpenSymbol, 'Arial Unicode MS'" w:cs="OpenSymbol, 'Arial Unicode M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Puces">
    <w:name w:val="Puces"/>
    <w:qFormat/>
    <w:rPr>
      <w:rFonts w:ascii="OpenSymbol, 'Arial Unicode MS'" w:eastAsia="OpenSymbol, 'Arial Unicode MS'" w:hAnsi="OpenSymbol, 'Arial Unicode MS'" w:cs="OpenSymbol, 'Arial Unicode MS'"/>
    </w:rPr>
  </w:style>
  <w:style w:type="character" w:styleId="Textedelespacerserv">
    <w:name w:val="Placeholder Text"/>
    <w:basedOn w:val="Policepardfaut"/>
    <w:qFormat/>
    <w:rPr>
      <w:color w:val="808080"/>
    </w:rPr>
  </w:style>
  <w:style w:type="character" w:customStyle="1" w:styleId="TextedebullesCar">
    <w:name w:val="Texte de bulles Car"/>
    <w:basedOn w:val="Policepardfaut"/>
    <w:qFormat/>
    <w:rPr>
      <w:rFonts w:ascii="Segoe UI" w:hAnsi="Segoe UI"/>
      <w:sz w:val="18"/>
      <w:szCs w:val="16"/>
    </w:rPr>
  </w:style>
  <w:style w:type="character" w:customStyle="1" w:styleId="LienInternet">
    <w:name w:val="Lien Internet"/>
    <w:basedOn w:val="Policepardfaut"/>
    <w:rPr>
      <w:color w:val="0000FF"/>
      <w:u w:val="single"/>
    </w:rPr>
  </w:style>
  <w:style w:type="paragraph" w:styleId="Titre">
    <w:name w:val="Title"/>
    <w:basedOn w:val="Standard"/>
    <w:next w:val="Corpsdetexte"/>
    <w:qFormat/>
    <w:pPr>
      <w:keepNext/>
      <w:spacing w:before="240" w:after="120"/>
    </w:pPr>
    <w:rPr>
      <w:rFonts w:eastAsia="Microsoft YaHei"/>
      <w:sz w:val="28"/>
      <w:szCs w:val="28"/>
    </w:rPr>
  </w:style>
  <w:style w:type="paragraph" w:styleId="Corpsdetexte">
    <w:name w:val="Body Text"/>
    <w:basedOn w:val="Normal"/>
    <w:pPr>
      <w:spacing w:after="140" w:line="288" w:lineRule="auto"/>
    </w:pPr>
  </w:style>
  <w:style w:type="paragraph" w:styleId="Liste">
    <w:name w:val="List"/>
    <w:basedOn w:val="Textbody"/>
    <w:rPr>
      <w:rFonts w:eastAsia="Liberation Sans"/>
    </w:rPr>
  </w:style>
  <w:style w:type="paragraph" w:styleId="Lgende">
    <w:name w:val="caption"/>
    <w:basedOn w:val="Standard"/>
    <w:qFormat/>
    <w:pPr>
      <w:suppressLineNumbers/>
      <w:spacing w:before="120" w:after="120"/>
    </w:pPr>
    <w:rPr>
      <w:rFonts w:eastAsia="Liberation Sans"/>
      <w:i/>
      <w:iCs/>
    </w:rPr>
  </w:style>
  <w:style w:type="paragraph" w:customStyle="1" w:styleId="Index">
    <w:name w:val="Index"/>
    <w:basedOn w:val="Standard"/>
    <w:qFormat/>
    <w:pPr>
      <w:suppressLineNumbers/>
    </w:pPr>
    <w:rPr>
      <w:rFonts w:eastAsia="Liberation Sans"/>
    </w:rPr>
  </w:style>
  <w:style w:type="paragraph" w:customStyle="1" w:styleId="Standard">
    <w:name w:val="Standard"/>
    <w:qFormat/>
    <w:rPr>
      <w:rFonts w:eastAsia="SimSun, 宋体"/>
    </w:rPr>
  </w:style>
  <w:style w:type="paragraph" w:customStyle="1" w:styleId="Textbody">
    <w:name w:val="Text body"/>
    <w:basedOn w:val="Standard"/>
    <w:qFormat/>
    <w:pPr>
      <w:spacing w:after="120"/>
    </w:pPr>
  </w:style>
  <w:style w:type="paragraph" w:customStyle="1" w:styleId="Titre1">
    <w:name w:val="Titre1"/>
    <w:basedOn w:val="Standard"/>
    <w:qFormat/>
    <w:pPr>
      <w:keepNext/>
      <w:spacing w:before="240" w:after="120"/>
    </w:pPr>
    <w:rPr>
      <w:rFonts w:eastAsia="Microsoft YaHei"/>
      <w:sz w:val="28"/>
      <w:szCs w:val="28"/>
    </w:rPr>
  </w:style>
  <w:style w:type="paragraph" w:customStyle="1" w:styleId="Contenudetableau">
    <w:name w:val="Contenu de tableau"/>
    <w:basedOn w:val="Standard"/>
    <w:qFormat/>
    <w:pPr>
      <w:suppressLineNumbers/>
    </w:pPr>
  </w:style>
  <w:style w:type="paragraph" w:styleId="En-tte">
    <w:name w:val="header"/>
    <w:basedOn w:val="Standard"/>
    <w:link w:val="En-tteCar"/>
    <w:uiPriority w:val="99"/>
    <w:pPr>
      <w:suppressLineNumbers/>
      <w:tabs>
        <w:tab w:val="center" w:pos="4819"/>
        <w:tab w:val="right" w:pos="9638"/>
      </w:tabs>
    </w:pPr>
  </w:style>
  <w:style w:type="paragraph" w:customStyle="1" w:styleId="Titredetableau">
    <w:name w:val="Titre de tableau"/>
    <w:basedOn w:val="Contenudetableau"/>
    <w:qFormat/>
    <w:pPr>
      <w:jc w:val="center"/>
    </w:pPr>
    <w:rPr>
      <w:b/>
      <w:bCs/>
    </w:rPr>
  </w:style>
  <w:style w:type="paragraph" w:styleId="Pieddepage">
    <w:name w:val="footer"/>
    <w:basedOn w:val="Standard"/>
    <w:link w:val="PieddepageCar"/>
    <w:uiPriority w:val="99"/>
  </w:style>
  <w:style w:type="paragraph" w:styleId="Textedebulles">
    <w:name w:val="Balloon Text"/>
    <w:basedOn w:val="Normal"/>
    <w:qFormat/>
    <w:rPr>
      <w:rFonts w:ascii="Segoe UI" w:hAnsi="Segoe UI"/>
      <w:sz w:val="18"/>
      <w:szCs w:val="16"/>
    </w:rPr>
  </w:style>
  <w:style w:type="paragraph" w:customStyle="1" w:styleId="Paragraphestandard">
    <w:name w:val="[Paragraphe standard]"/>
    <w:basedOn w:val="Normal"/>
    <w:qFormat/>
    <w:pPr>
      <w:suppressAutoHyphens w:val="0"/>
      <w:spacing w:line="288" w:lineRule="auto"/>
      <w:textAlignment w:val="center"/>
    </w:pPr>
    <w:rPr>
      <w:rFonts w:ascii="Minion Pro" w:hAnsi="Minion Pro" w:cs="Minion Pro"/>
      <w:color w:val="000000"/>
      <w:kern w:val="0"/>
      <w:lang w:bidi="ar-SA"/>
    </w:rPr>
  </w:style>
  <w:style w:type="table" w:styleId="Grilledutableau">
    <w:name w:val="Table Grid"/>
    <w:basedOn w:val="TableauNormal"/>
    <w:uiPriority w:val="39"/>
    <w:rsid w:val="000F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77B67"/>
    <w:rPr>
      <w:rFonts w:eastAsia="SimSun, 宋体"/>
    </w:rPr>
  </w:style>
  <w:style w:type="paragraph" w:styleId="Paragraphedeliste">
    <w:name w:val="List Paragraph"/>
    <w:basedOn w:val="Normal"/>
    <w:uiPriority w:val="34"/>
    <w:qFormat/>
    <w:rsid w:val="006127E3"/>
    <w:pPr>
      <w:ind w:left="720"/>
      <w:contextualSpacing/>
    </w:pPr>
    <w:rPr>
      <w:szCs w:val="21"/>
    </w:rPr>
  </w:style>
  <w:style w:type="paragraph" w:customStyle="1" w:styleId="Default">
    <w:name w:val="Default"/>
    <w:rsid w:val="005040C5"/>
    <w:pPr>
      <w:autoSpaceDE w:val="0"/>
      <w:autoSpaceDN w:val="0"/>
      <w:adjustRightInd w:val="0"/>
    </w:pPr>
    <w:rPr>
      <w:rFonts w:ascii="Garamond" w:hAnsi="Garamond" w:cs="Garamond"/>
      <w:color w:val="000000"/>
      <w:kern w:val="0"/>
      <w:lang w:bidi="ar-SA"/>
    </w:rPr>
  </w:style>
  <w:style w:type="character" w:customStyle="1" w:styleId="En-tteCar">
    <w:name w:val="En-tête Car"/>
    <w:basedOn w:val="Policepardfaut"/>
    <w:link w:val="En-tte"/>
    <w:uiPriority w:val="99"/>
    <w:rsid w:val="00942C8C"/>
    <w:rPr>
      <w:rFonts w:eastAsia="SimSun, 宋体"/>
    </w:rPr>
  </w:style>
  <w:style w:type="character" w:styleId="Marquedecommentaire">
    <w:name w:val="annotation reference"/>
    <w:basedOn w:val="Policepardfaut"/>
    <w:uiPriority w:val="99"/>
    <w:semiHidden/>
    <w:unhideWhenUsed/>
    <w:rsid w:val="00B31ABF"/>
    <w:rPr>
      <w:sz w:val="16"/>
      <w:szCs w:val="16"/>
    </w:rPr>
  </w:style>
  <w:style w:type="paragraph" w:styleId="Commentaire">
    <w:name w:val="annotation text"/>
    <w:basedOn w:val="Normal"/>
    <w:link w:val="CommentaireCar"/>
    <w:uiPriority w:val="99"/>
    <w:semiHidden/>
    <w:unhideWhenUsed/>
    <w:rsid w:val="00B31ABF"/>
    <w:rPr>
      <w:sz w:val="20"/>
      <w:szCs w:val="18"/>
    </w:rPr>
  </w:style>
  <w:style w:type="character" w:customStyle="1" w:styleId="CommentaireCar">
    <w:name w:val="Commentaire Car"/>
    <w:basedOn w:val="Policepardfaut"/>
    <w:link w:val="Commentaire"/>
    <w:uiPriority w:val="99"/>
    <w:semiHidden/>
    <w:rsid w:val="00B31ABF"/>
    <w:rPr>
      <w:sz w:val="20"/>
      <w:szCs w:val="18"/>
    </w:rPr>
  </w:style>
  <w:style w:type="paragraph" w:styleId="Objetducommentaire">
    <w:name w:val="annotation subject"/>
    <w:basedOn w:val="Commentaire"/>
    <w:next w:val="Commentaire"/>
    <w:link w:val="ObjetducommentaireCar"/>
    <w:uiPriority w:val="99"/>
    <w:semiHidden/>
    <w:unhideWhenUsed/>
    <w:rsid w:val="00B31ABF"/>
    <w:rPr>
      <w:b/>
      <w:bCs/>
    </w:rPr>
  </w:style>
  <w:style w:type="character" w:customStyle="1" w:styleId="ObjetducommentaireCar">
    <w:name w:val="Objet du commentaire Car"/>
    <w:basedOn w:val="CommentaireCar"/>
    <w:link w:val="Objetducommentaire"/>
    <w:uiPriority w:val="99"/>
    <w:semiHidden/>
    <w:rsid w:val="00B31ABF"/>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6BDC1-BF27-4FB3-A57B-F045E4B7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822</Words>
  <Characters>4527</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claire.extramiana claire.extramiana</dc:creator>
  <cp:lastModifiedBy>PIOU Soazig</cp:lastModifiedBy>
  <cp:revision>2</cp:revision>
  <cp:lastPrinted>2019-01-28T10:50:00Z</cp:lastPrinted>
  <dcterms:created xsi:type="dcterms:W3CDTF">2020-06-09T09:15:00Z</dcterms:created>
  <dcterms:modified xsi:type="dcterms:W3CDTF">2020-06-09T09:15:00Z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Ministere de la Culture et de la Communication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